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914A" w14:textId="77777777" w:rsidR="002E43A9" w:rsidRDefault="00663E95" w:rsidP="00663E95">
      <w:pPr>
        <w:spacing w:line="360" w:lineRule="auto"/>
        <w:jc w:val="right"/>
        <w:rPr>
          <w:b/>
          <w:bCs/>
          <w:sz w:val="20"/>
          <w:szCs w:val="20"/>
        </w:rPr>
      </w:pPr>
      <w:r w:rsidRPr="00EB6691">
        <w:rPr>
          <w:b/>
          <w:bCs/>
          <w:sz w:val="20"/>
          <w:szCs w:val="20"/>
        </w:rPr>
        <w:t>Christ</w:t>
      </w:r>
      <w:r w:rsidR="002E43A9">
        <w:rPr>
          <w:b/>
          <w:bCs/>
          <w:sz w:val="20"/>
          <w:szCs w:val="20"/>
        </w:rPr>
        <w:t>mette</w:t>
      </w:r>
    </w:p>
    <w:p w14:paraId="7AE59531" w14:textId="77777777" w:rsidR="001E7BB5" w:rsidRDefault="000642F9" w:rsidP="000642F9">
      <w:pPr>
        <w:spacing w:line="360" w:lineRule="auto"/>
        <w:jc w:val="center"/>
        <w:rPr>
          <w:b/>
          <w:bCs/>
          <w:i/>
          <w:sz w:val="20"/>
          <w:szCs w:val="20"/>
        </w:rPr>
      </w:pPr>
      <w:r>
        <w:rPr>
          <w:b/>
          <w:bCs/>
          <w:i/>
          <w:sz w:val="20"/>
          <w:szCs w:val="20"/>
        </w:rPr>
        <w:t xml:space="preserve">                                                </w:t>
      </w:r>
      <w:r w:rsidR="001E7BB5">
        <w:rPr>
          <w:b/>
          <w:bCs/>
          <w:i/>
          <w:sz w:val="20"/>
          <w:szCs w:val="20"/>
        </w:rPr>
        <w:t xml:space="preserve">     </w:t>
      </w:r>
      <w:r w:rsidRPr="000642F9">
        <w:rPr>
          <w:b/>
          <w:bCs/>
          <w:i/>
          <w:sz w:val="20"/>
          <w:szCs w:val="20"/>
        </w:rPr>
        <w:t>„</w:t>
      </w:r>
      <w:r w:rsidR="001E7BB5">
        <w:rPr>
          <w:b/>
          <w:bCs/>
          <w:i/>
          <w:sz w:val="20"/>
          <w:szCs w:val="20"/>
        </w:rPr>
        <w:t xml:space="preserve">Denn die Finsternis vergeht und das wahre  </w:t>
      </w:r>
    </w:p>
    <w:p w14:paraId="02E1BF98" w14:textId="4F39082B" w:rsidR="00663E95" w:rsidRDefault="001E7BB5" w:rsidP="000642F9">
      <w:pPr>
        <w:spacing w:line="360" w:lineRule="auto"/>
        <w:jc w:val="center"/>
        <w:rPr>
          <w:b/>
          <w:bCs/>
          <w:sz w:val="20"/>
          <w:szCs w:val="20"/>
        </w:rPr>
      </w:pPr>
      <w:r>
        <w:rPr>
          <w:b/>
          <w:bCs/>
          <w:i/>
          <w:sz w:val="20"/>
          <w:szCs w:val="20"/>
        </w:rPr>
        <w:t xml:space="preserve">                                                        Licht scheint schon</w:t>
      </w:r>
      <w:r w:rsidR="000642F9" w:rsidRPr="000642F9">
        <w:rPr>
          <w:b/>
          <w:bCs/>
          <w:i/>
          <w:sz w:val="20"/>
          <w:szCs w:val="20"/>
        </w:rPr>
        <w:t>“</w:t>
      </w:r>
      <w:r w:rsidR="000642F9">
        <w:rPr>
          <w:b/>
          <w:bCs/>
          <w:sz w:val="20"/>
          <w:szCs w:val="20"/>
        </w:rPr>
        <w:t xml:space="preserve"> </w:t>
      </w:r>
      <w:r w:rsidR="002E43A9">
        <w:rPr>
          <w:b/>
          <w:bCs/>
          <w:sz w:val="20"/>
          <w:szCs w:val="20"/>
        </w:rPr>
        <w:t>(</w:t>
      </w:r>
      <w:r>
        <w:rPr>
          <w:b/>
          <w:bCs/>
          <w:sz w:val="20"/>
          <w:szCs w:val="20"/>
        </w:rPr>
        <w:t>Lk. 2 + 1. Joh. 2,8b</w:t>
      </w:r>
      <w:r w:rsidR="002E43A9">
        <w:rPr>
          <w:b/>
          <w:bCs/>
          <w:sz w:val="20"/>
          <w:szCs w:val="20"/>
        </w:rPr>
        <w:t>)</w:t>
      </w:r>
    </w:p>
    <w:p w14:paraId="28C7CE95" w14:textId="490A3F30" w:rsidR="00663E95" w:rsidRDefault="002E43A9" w:rsidP="002E43A9">
      <w:pPr>
        <w:spacing w:line="360" w:lineRule="auto"/>
        <w:jc w:val="right"/>
        <w:rPr>
          <w:b/>
          <w:bCs/>
          <w:sz w:val="20"/>
          <w:szCs w:val="20"/>
        </w:rPr>
      </w:pPr>
      <w:r w:rsidRPr="002E43A9">
        <w:rPr>
          <w:b/>
          <w:bCs/>
          <w:sz w:val="20"/>
          <w:szCs w:val="20"/>
        </w:rPr>
        <w:t xml:space="preserve">                                                 </w:t>
      </w:r>
      <w:r w:rsidR="00663E95" w:rsidRPr="00EB6691">
        <w:rPr>
          <w:b/>
          <w:bCs/>
          <w:sz w:val="20"/>
          <w:szCs w:val="20"/>
        </w:rPr>
        <w:t>24.12.</w:t>
      </w:r>
      <w:r w:rsidR="00A24758">
        <w:rPr>
          <w:b/>
          <w:bCs/>
          <w:sz w:val="20"/>
          <w:szCs w:val="20"/>
        </w:rPr>
        <w:t>2</w:t>
      </w:r>
      <w:r w:rsidR="001E7BB5">
        <w:rPr>
          <w:b/>
          <w:bCs/>
          <w:sz w:val="20"/>
          <w:szCs w:val="20"/>
        </w:rPr>
        <w:t>5</w:t>
      </w:r>
      <w:r w:rsidR="00663E95" w:rsidRPr="00EB6691">
        <w:rPr>
          <w:b/>
          <w:bCs/>
          <w:sz w:val="20"/>
          <w:szCs w:val="20"/>
        </w:rPr>
        <w:t xml:space="preserve"> / </w:t>
      </w:r>
      <w:r>
        <w:rPr>
          <w:b/>
          <w:bCs/>
          <w:sz w:val="20"/>
          <w:szCs w:val="20"/>
        </w:rPr>
        <w:t>23</w:t>
      </w:r>
      <w:r w:rsidR="00663E95" w:rsidRPr="00EB6691">
        <w:rPr>
          <w:b/>
          <w:bCs/>
          <w:sz w:val="20"/>
          <w:szCs w:val="20"/>
        </w:rPr>
        <w:t>.</w:t>
      </w:r>
      <w:r>
        <w:rPr>
          <w:b/>
          <w:bCs/>
          <w:sz w:val="20"/>
          <w:szCs w:val="20"/>
        </w:rPr>
        <w:t>0</w:t>
      </w:r>
      <w:r w:rsidR="00663E95" w:rsidRPr="00EB6691">
        <w:rPr>
          <w:b/>
          <w:bCs/>
          <w:sz w:val="20"/>
          <w:szCs w:val="20"/>
        </w:rPr>
        <w:t xml:space="preserve">0 Uhr / Verden / St. Johannis </w:t>
      </w:r>
    </w:p>
    <w:p w14:paraId="144CF4C3" w14:textId="77777777" w:rsidR="002E43A9" w:rsidRPr="009C4983" w:rsidRDefault="002E43A9" w:rsidP="002E43A9">
      <w:pPr>
        <w:spacing w:line="360" w:lineRule="auto"/>
        <w:jc w:val="right"/>
        <w:rPr>
          <w:color w:val="FF0000"/>
        </w:rPr>
      </w:pPr>
    </w:p>
    <w:p w14:paraId="67568D04" w14:textId="77777777" w:rsidR="00663E95" w:rsidRPr="009C4983" w:rsidRDefault="00663E95" w:rsidP="00663E95">
      <w:pPr>
        <w:pStyle w:val="Textkrper"/>
        <w:jc w:val="both"/>
        <w:rPr>
          <w:color w:val="FF0000"/>
        </w:rPr>
      </w:pPr>
      <w:r w:rsidRPr="009C4983">
        <w:rPr>
          <w:color w:val="FF0000"/>
        </w:rPr>
        <w:t>Gnade sei mit euch und Friede von dem Kind in der Krippe in dieser Nacht. Amen.</w:t>
      </w:r>
    </w:p>
    <w:p w14:paraId="7E6CCAC9" w14:textId="77777777" w:rsidR="00663E95" w:rsidRDefault="00663E95" w:rsidP="00663E95">
      <w:pPr>
        <w:pStyle w:val="Textkrper"/>
        <w:jc w:val="both"/>
        <w:rPr>
          <w:color w:val="FF0000"/>
        </w:rPr>
      </w:pPr>
    </w:p>
    <w:p w14:paraId="0CB81237" w14:textId="06528593" w:rsidR="00711B47" w:rsidRPr="00711B47" w:rsidRDefault="00711B47" w:rsidP="00663E95">
      <w:pPr>
        <w:pStyle w:val="Textkrper"/>
        <w:jc w:val="both"/>
        <w:rPr>
          <w:i/>
          <w:iCs/>
          <w:color w:val="156082" w:themeColor="accent1"/>
        </w:rPr>
      </w:pPr>
      <w:r w:rsidRPr="00711B47">
        <w:rPr>
          <w:i/>
          <w:iCs/>
          <w:color w:val="156082" w:themeColor="accent1"/>
        </w:rPr>
        <w:t>[Das Bild eines Polarlichts ist auf großer Leinwand zu sehen]</w:t>
      </w:r>
    </w:p>
    <w:p w14:paraId="70188510" w14:textId="77777777" w:rsidR="00711B47" w:rsidRPr="009C4983" w:rsidRDefault="00711B47" w:rsidP="00663E95">
      <w:pPr>
        <w:pStyle w:val="Textkrper"/>
        <w:jc w:val="both"/>
        <w:rPr>
          <w:color w:val="FF0000"/>
        </w:rPr>
      </w:pPr>
    </w:p>
    <w:p w14:paraId="2EAC7649" w14:textId="77777777" w:rsidR="00663E95" w:rsidRDefault="00663E95" w:rsidP="00663E95">
      <w:pPr>
        <w:pStyle w:val="Textkrper"/>
        <w:jc w:val="both"/>
        <w:rPr>
          <w:b w:val="0"/>
          <w:bCs w:val="0"/>
          <w:i/>
          <w:color w:val="000000"/>
        </w:rPr>
      </w:pPr>
      <w:r w:rsidRPr="002E43A9">
        <w:rPr>
          <w:b w:val="0"/>
          <w:bCs w:val="0"/>
          <w:i/>
          <w:color w:val="000000"/>
        </w:rPr>
        <w:t xml:space="preserve">Liebe Gemeinde </w:t>
      </w:r>
      <w:r w:rsidR="00675F4F">
        <w:rPr>
          <w:b w:val="0"/>
          <w:bCs w:val="0"/>
          <w:i/>
          <w:color w:val="000000"/>
        </w:rPr>
        <w:t xml:space="preserve">in der </w:t>
      </w:r>
      <w:r w:rsidRPr="002E43A9">
        <w:rPr>
          <w:b w:val="0"/>
          <w:bCs w:val="0"/>
          <w:i/>
          <w:color w:val="000000"/>
        </w:rPr>
        <w:t xml:space="preserve">Heiligen </w:t>
      </w:r>
      <w:r w:rsidR="00675F4F">
        <w:rPr>
          <w:b w:val="0"/>
          <w:bCs w:val="0"/>
          <w:i/>
          <w:color w:val="000000"/>
        </w:rPr>
        <w:t>Nacht, hier</w:t>
      </w:r>
      <w:r w:rsidRPr="002E43A9">
        <w:rPr>
          <w:b w:val="0"/>
          <w:bCs w:val="0"/>
          <w:i/>
          <w:color w:val="000000"/>
        </w:rPr>
        <w:t xml:space="preserve"> in unserer Kirche!</w:t>
      </w:r>
    </w:p>
    <w:p w14:paraId="22E035A6" w14:textId="669CFCE5" w:rsidR="009831BD" w:rsidRPr="009831BD" w:rsidRDefault="009831BD" w:rsidP="00663E95">
      <w:pPr>
        <w:pStyle w:val="Textkrper"/>
        <w:jc w:val="both"/>
        <w:rPr>
          <w:b w:val="0"/>
          <w:bCs w:val="0"/>
          <w:iCs/>
        </w:rPr>
      </w:pPr>
      <w:r>
        <w:rPr>
          <w:b w:val="0"/>
          <w:bCs w:val="0"/>
          <w:iCs/>
        </w:rPr>
        <w:t xml:space="preserve">Es ist Weihnachten geworden. Ein besonderes Fest und eine Nacht, die anders ist als alle anderen Nächte. </w:t>
      </w:r>
    </w:p>
    <w:p w14:paraId="421EB587" w14:textId="39CE50A7" w:rsidR="00F330F1" w:rsidRDefault="00711B47" w:rsidP="00F330F1">
      <w:pPr>
        <w:pStyle w:val="Textkrper"/>
        <w:jc w:val="both"/>
        <w:rPr>
          <w:b w:val="0"/>
          <w:bCs w:val="0"/>
          <w:iCs/>
          <w:color w:val="000000"/>
        </w:rPr>
      </w:pPr>
      <w:r>
        <w:rPr>
          <w:b w:val="0"/>
          <w:bCs w:val="0"/>
          <w:iCs/>
          <w:color w:val="000000"/>
        </w:rPr>
        <w:t>H</w:t>
      </w:r>
      <w:r w:rsidR="00F330F1" w:rsidRPr="00F330F1">
        <w:rPr>
          <w:b w:val="0"/>
          <w:bCs w:val="0"/>
          <w:iCs/>
          <w:color w:val="000000"/>
        </w:rPr>
        <w:t>at jemand von Ihnen</w:t>
      </w:r>
      <w:r w:rsidR="00260AC5">
        <w:rPr>
          <w:b w:val="0"/>
          <w:bCs w:val="0"/>
          <w:iCs/>
          <w:color w:val="000000"/>
        </w:rPr>
        <w:t xml:space="preserve">/Euch </w:t>
      </w:r>
      <w:r w:rsidR="00F330F1" w:rsidRPr="00F330F1">
        <w:rPr>
          <w:b w:val="0"/>
          <w:bCs w:val="0"/>
          <w:iCs/>
          <w:color w:val="000000"/>
        </w:rPr>
        <w:t xml:space="preserve">schon einmal so etwas gesehen, wie </w:t>
      </w:r>
      <w:r w:rsidR="00260AC5">
        <w:rPr>
          <w:b w:val="0"/>
          <w:bCs w:val="0"/>
          <w:iCs/>
          <w:color w:val="000000"/>
        </w:rPr>
        <w:t xml:space="preserve">hier </w:t>
      </w:r>
      <w:r w:rsidR="00F330F1" w:rsidRPr="00F330F1">
        <w:rPr>
          <w:b w:val="0"/>
          <w:bCs w:val="0"/>
          <w:iCs/>
          <w:color w:val="000000"/>
        </w:rPr>
        <w:t xml:space="preserve">auf </w:t>
      </w:r>
      <w:r w:rsidR="00260AC5">
        <w:rPr>
          <w:b w:val="0"/>
          <w:bCs w:val="0"/>
          <w:iCs/>
          <w:color w:val="000000"/>
        </w:rPr>
        <w:t>der Leinwand</w:t>
      </w:r>
      <w:r w:rsidR="00F330F1" w:rsidRPr="00F330F1">
        <w:rPr>
          <w:b w:val="0"/>
          <w:bCs w:val="0"/>
          <w:iCs/>
          <w:color w:val="000000"/>
        </w:rPr>
        <w:t xml:space="preserve">? Die Farben, ein Leuchten in Blau, Grün und Violett. Als hätte ein Maler mit einem kühnen Pinselstrich eine geschwungene Linie an den Himmel gemalt. Das Licht, die Weite, der Himmel, das Meer, die Berge, der Schnee. Fast unwirklich sieht es aus. Und zauberhaft. Man kann es so sehen. Im Hohen Norden. In der Heimat der Polarlichter. Und wir </w:t>
      </w:r>
      <w:r>
        <w:rPr>
          <w:b w:val="0"/>
          <w:bCs w:val="0"/>
          <w:iCs/>
          <w:color w:val="000000"/>
        </w:rPr>
        <w:t xml:space="preserve">sitzen </w:t>
      </w:r>
      <w:r w:rsidR="00F330F1" w:rsidRPr="00F330F1">
        <w:rPr>
          <w:b w:val="0"/>
          <w:bCs w:val="0"/>
          <w:iCs/>
          <w:color w:val="000000"/>
        </w:rPr>
        <w:t xml:space="preserve">und staunen. Atemberaubend. </w:t>
      </w:r>
      <w:r>
        <w:rPr>
          <w:b w:val="0"/>
          <w:bCs w:val="0"/>
          <w:iCs/>
          <w:color w:val="000000"/>
        </w:rPr>
        <w:t>Ein eindrucksvolles Licht am Himmel – und auf der Erde.</w:t>
      </w:r>
    </w:p>
    <w:p w14:paraId="2B267439" w14:textId="5A5F618C" w:rsidR="00F330F1" w:rsidRPr="00F330F1" w:rsidRDefault="00F330F1" w:rsidP="00F330F1">
      <w:pPr>
        <w:pStyle w:val="Textkrper"/>
        <w:jc w:val="both"/>
        <w:rPr>
          <w:b w:val="0"/>
          <w:bCs w:val="0"/>
          <w:iCs/>
          <w:color w:val="000000"/>
        </w:rPr>
      </w:pPr>
      <w:r w:rsidRPr="00F330F1">
        <w:rPr>
          <w:b w:val="0"/>
          <w:bCs w:val="0"/>
          <w:iCs/>
          <w:color w:val="000000"/>
        </w:rPr>
        <w:t>Man kann das, was so faszinierend aussieht, auch naturwissen-</w:t>
      </w:r>
      <w:proofErr w:type="spellStart"/>
      <w:r w:rsidRPr="00F330F1">
        <w:rPr>
          <w:b w:val="0"/>
          <w:bCs w:val="0"/>
          <w:iCs/>
          <w:color w:val="000000"/>
        </w:rPr>
        <w:t>schaftlich</w:t>
      </w:r>
      <w:proofErr w:type="spellEnd"/>
      <w:r w:rsidRPr="00F330F1">
        <w:rPr>
          <w:b w:val="0"/>
          <w:bCs w:val="0"/>
          <w:iCs/>
          <w:color w:val="000000"/>
        </w:rPr>
        <w:t xml:space="preserve"> erklären: Elektrisch geladene Teilchen von der Sonne </w:t>
      </w:r>
      <w:r w:rsidRPr="00F330F1">
        <w:rPr>
          <w:b w:val="0"/>
          <w:bCs w:val="0"/>
          <w:iCs/>
          <w:color w:val="000000"/>
        </w:rPr>
        <w:lastRenderedPageBreak/>
        <w:t xml:space="preserve">treffen auf das Magnetfeld der Erde und bringen die Atmosphäre zum Leuchten. Jetzt wissen wir das. Aber: </w:t>
      </w:r>
      <w:proofErr w:type="gramStart"/>
      <w:r w:rsidRPr="00F330F1">
        <w:rPr>
          <w:b w:val="0"/>
          <w:bCs w:val="0"/>
          <w:iCs/>
          <w:color w:val="000000"/>
        </w:rPr>
        <w:t>Selbst</w:t>
      </w:r>
      <w:proofErr w:type="gramEnd"/>
      <w:r w:rsidRPr="00F330F1">
        <w:rPr>
          <w:b w:val="0"/>
          <w:bCs w:val="0"/>
          <w:iCs/>
          <w:color w:val="000000"/>
        </w:rPr>
        <w:t xml:space="preserve"> wenn man das weiß, lässt sich nicht erklären, was dieses Naturphänomen in uns auslöst. Es ist wie in einem Traum. Aber es ist kein Traum. Es ist wahr, weil dieses Licht wirklich so leuchtet. Das kann einen still werden lassen. Die Augen sehen das Polarlicht. Sie ahnen etwas von der Weite des Weltalls. Gleichzeitig </w:t>
      </w:r>
      <w:r w:rsidR="00260AC5">
        <w:rPr>
          <w:b w:val="0"/>
          <w:bCs w:val="0"/>
          <w:iCs/>
          <w:color w:val="000000"/>
        </w:rPr>
        <w:t>wird</w:t>
      </w:r>
      <w:r w:rsidRPr="00F330F1">
        <w:rPr>
          <w:b w:val="0"/>
          <w:bCs w:val="0"/>
          <w:iCs/>
          <w:color w:val="000000"/>
        </w:rPr>
        <w:t xml:space="preserve"> etwas in uns angerührt</w:t>
      </w:r>
      <w:r w:rsidR="00260AC5">
        <w:rPr>
          <w:b w:val="0"/>
          <w:bCs w:val="0"/>
          <w:iCs/>
          <w:color w:val="000000"/>
        </w:rPr>
        <w:t xml:space="preserve"> und</w:t>
      </w:r>
      <w:r w:rsidRPr="00F330F1">
        <w:rPr>
          <w:b w:val="0"/>
          <w:bCs w:val="0"/>
          <w:iCs/>
          <w:color w:val="000000"/>
        </w:rPr>
        <w:t xml:space="preserve"> erinnert uns daran: Es gibt etwas, das viel größer ist als wir. „Schöpfung“, dieses alte Wort taucht auf. Der Schöpfer, der alles gemacht hat, die sichtbare und die unsichtbare Welt</w:t>
      </w:r>
      <w:r>
        <w:rPr>
          <w:b w:val="0"/>
          <w:bCs w:val="0"/>
          <w:iCs/>
          <w:color w:val="000000"/>
        </w:rPr>
        <w:t>.</w:t>
      </w:r>
      <w:r w:rsidRPr="00F330F1">
        <w:rPr>
          <w:b w:val="0"/>
          <w:bCs w:val="0"/>
          <w:iCs/>
          <w:color w:val="000000"/>
        </w:rPr>
        <w:t xml:space="preserve"> Gott</w:t>
      </w:r>
      <w:r>
        <w:rPr>
          <w:b w:val="0"/>
          <w:bCs w:val="0"/>
          <w:iCs/>
          <w:color w:val="000000"/>
        </w:rPr>
        <w:t xml:space="preserve"> ist </w:t>
      </w:r>
      <w:r w:rsidRPr="00F330F1">
        <w:rPr>
          <w:b w:val="0"/>
          <w:bCs w:val="0"/>
          <w:iCs/>
          <w:color w:val="000000"/>
        </w:rPr>
        <w:t xml:space="preserve">größer als mein Alltag, unendlich in seinem Wirken und doch tief mit uns verbunden. </w:t>
      </w:r>
    </w:p>
    <w:p w14:paraId="39A21B2F" w14:textId="77777777" w:rsidR="00F330F1" w:rsidRDefault="00F330F1" w:rsidP="00F330F1">
      <w:pPr>
        <w:pStyle w:val="Textkrper"/>
        <w:jc w:val="both"/>
        <w:rPr>
          <w:b w:val="0"/>
          <w:bCs w:val="0"/>
          <w:iCs/>
          <w:color w:val="000000"/>
        </w:rPr>
      </w:pPr>
    </w:p>
    <w:p w14:paraId="6FAE135D" w14:textId="5F6D8605" w:rsidR="00F330F1" w:rsidRPr="00711B47" w:rsidRDefault="00F330F1" w:rsidP="00F330F1">
      <w:pPr>
        <w:pStyle w:val="Textkrper"/>
        <w:jc w:val="both"/>
        <w:rPr>
          <w:color w:val="000000"/>
        </w:rPr>
      </w:pPr>
      <w:r w:rsidRPr="00F330F1">
        <w:rPr>
          <w:b w:val="0"/>
          <w:bCs w:val="0"/>
          <w:iCs/>
          <w:color w:val="000000"/>
        </w:rPr>
        <w:t xml:space="preserve">In diesem Sehen, Staunen, Glauben oder vielleicht auch manchmal Zweifeln erreicht uns </w:t>
      </w:r>
      <w:r w:rsidR="00711B47">
        <w:rPr>
          <w:b w:val="0"/>
          <w:bCs w:val="0"/>
          <w:iCs/>
          <w:color w:val="000000"/>
        </w:rPr>
        <w:t>in</w:t>
      </w:r>
      <w:r w:rsidRPr="00F330F1">
        <w:rPr>
          <w:b w:val="0"/>
          <w:bCs w:val="0"/>
          <w:iCs/>
          <w:color w:val="000000"/>
        </w:rPr>
        <w:t xml:space="preserve"> diese</w:t>
      </w:r>
      <w:r w:rsidR="00711B47">
        <w:rPr>
          <w:b w:val="0"/>
          <w:bCs w:val="0"/>
          <w:iCs/>
          <w:color w:val="000000"/>
        </w:rPr>
        <w:t>r</w:t>
      </w:r>
      <w:r w:rsidRPr="00F330F1">
        <w:rPr>
          <w:b w:val="0"/>
          <w:bCs w:val="0"/>
          <w:iCs/>
          <w:color w:val="000000"/>
        </w:rPr>
        <w:t xml:space="preserve"> </w:t>
      </w:r>
      <w:r w:rsidR="00711B47">
        <w:rPr>
          <w:b w:val="0"/>
          <w:bCs w:val="0"/>
          <w:iCs/>
          <w:color w:val="000000"/>
        </w:rPr>
        <w:t>Heiligen Nacht</w:t>
      </w:r>
      <w:r w:rsidRPr="00F330F1">
        <w:rPr>
          <w:b w:val="0"/>
          <w:bCs w:val="0"/>
          <w:iCs/>
          <w:color w:val="000000"/>
        </w:rPr>
        <w:t xml:space="preserve"> ein Bibelwort </w:t>
      </w:r>
      <w:r w:rsidR="00711B47">
        <w:rPr>
          <w:b w:val="0"/>
          <w:bCs w:val="0"/>
          <w:iCs/>
          <w:color w:val="000000"/>
        </w:rPr>
        <w:t xml:space="preserve">aus dem 1. Johannesbrief </w:t>
      </w:r>
      <w:r w:rsidRPr="00F330F1">
        <w:rPr>
          <w:b w:val="0"/>
          <w:bCs w:val="0"/>
          <w:iCs/>
          <w:color w:val="000000"/>
        </w:rPr>
        <w:t xml:space="preserve">zum Thema Licht. Es lautet: </w:t>
      </w:r>
      <w:r w:rsidRPr="00F330F1">
        <w:rPr>
          <w:b w:val="0"/>
          <w:bCs w:val="0"/>
          <w:i/>
          <w:iCs/>
          <w:color w:val="000000"/>
        </w:rPr>
        <w:t>„</w:t>
      </w:r>
      <w:r w:rsidR="00711B47">
        <w:rPr>
          <w:b w:val="0"/>
          <w:bCs w:val="0"/>
          <w:i/>
          <w:iCs/>
          <w:color w:val="000000"/>
        </w:rPr>
        <w:t>D</w:t>
      </w:r>
      <w:r w:rsidRPr="00F330F1">
        <w:rPr>
          <w:b w:val="0"/>
          <w:bCs w:val="0"/>
          <w:i/>
          <w:iCs/>
          <w:color w:val="000000"/>
        </w:rPr>
        <w:t>enn die Finsternis vergeht und das wahre Licht scheint schon.“</w:t>
      </w:r>
      <w:r w:rsidRPr="00711B47">
        <w:rPr>
          <w:color w:val="000000"/>
        </w:rPr>
        <w:t xml:space="preserve"> </w:t>
      </w:r>
      <w:r w:rsidR="00711B47" w:rsidRPr="00711B47">
        <w:rPr>
          <w:color w:val="000000"/>
        </w:rPr>
        <w:t>(1. Joh. 2,8b)</w:t>
      </w:r>
    </w:p>
    <w:p w14:paraId="6F1EA7EC" w14:textId="7AB668AB" w:rsidR="00F330F1" w:rsidRPr="00F330F1" w:rsidRDefault="00F330F1" w:rsidP="00F330F1">
      <w:pPr>
        <w:pStyle w:val="Textkrper"/>
        <w:jc w:val="both"/>
        <w:rPr>
          <w:b w:val="0"/>
          <w:bCs w:val="0"/>
          <w:iCs/>
          <w:color w:val="000000"/>
        </w:rPr>
      </w:pPr>
      <w:r w:rsidRPr="00F330F1">
        <w:rPr>
          <w:b w:val="0"/>
          <w:bCs w:val="0"/>
          <w:iCs/>
          <w:color w:val="000000"/>
        </w:rPr>
        <w:t xml:space="preserve">Dass Licht </w:t>
      </w:r>
      <w:proofErr w:type="gramStart"/>
      <w:r w:rsidRPr="00F330F1">
        <w:rPr>
          <w:b w:val="0"/>
          <w:bCs w:val="0"/>
          <w:iCs/>
          <w:color w:val="000000"/>
        </w:rPr>
        <w:t>scheint</w:t>
      </w:r>
      <w:proofErr w:type="gramEnd"/>
      <w:r w:rsidRPr="00F330F1">
        <w:rPr>
          <w:b w:val="0"/>
          <w:bCs w:val="0"/>
          <w:iCs/>
          <w:color w:val="000000"/>
        </w:rPr>
        <w:t xml:space="preserve"> hell und Finsternis vergeht</w:t>
      </w:r>
      <w:r w:rsidR="00260AC5">
        <w:rPr>
          <w:b w:val="0"/>
          <w:bCs w:val="0"/>
          <w:iCs/>
          <w:color w:val="000000"/>
        </w:rPr>
        <w:t xml:space="preserve"> </w:t>
      </w:r>
      <w:r w:rsidRPr="00F330F1">
        <w:rPr>
          <w:b w:val="0"/>
          <w:bCs w:val="0"/>
          <w:iCs/>
          <w:color w:val="000000"/>
        </w:rPr>
        <w:t xml:space="preserve">… Das wünscht sich </w:t>
      </w:r>
      <w:r w:rsidR="00711B47">
        <w:rPr>
          <w:b w:val="0"/>
          <w:bCs w:val="0"/>
          <w:iCs/>
          <w:color w:val="000000"/>
        </w:rPr>
        <w:t>j</w:t>
      </w:r>
      <w:r w:rsidRPr="00F330F1">
        <w:rPr>
          <w:b w:val="0"/>
          <w:bCs w:val="0"/>
          <w:iCs/>
          <w:color w:val="000000"/>
        </w:rPr>
        <w:t xml:space="preserve">ede und </w:t>
      </w:r>
      <w:r w:rsidR="00711B47">
        <w:rPr>
          <w:b w:val="0"/>
          <w:bCs w:val="0"/>
          <w:iCs/>
          <w:color w:val="000000"/>
        </w:rPr>
        <w:t>j</w:t>
      </w:r>
      <w:r w:rsidRPr="00F330F1">
        <w:rPr>
          <w:b w:val="0"/>
          <w:bCs w:val="0"/>
          <w:iCs/>
          <w:color w:val="000000"/>
        </w:rPr>
        <w:t xml:space="preserve">eder. Man kann ins Zweifeln kommen, wenn man auf das schaut, was in der Welt im Moment los ist. </w:t>
      </w:r>
      <w:r w:rsidR="00711B47">
        <w:rPr>
          <w:b w:val="0"/>
          <w:bCs w:val="0"/>
          <w:iCs/>
          <w:color w:val="000000"/>
        </w:rPr>
        <w:t>Wir leben in einer oft dunklen Welt.</w:t>
      </w:r>
      <w:r w:rsidR="009C3090">
        <w:rPr>
          <w:b w:val="0"/>
          <w:bCs w:val="0"/>
          <w:iCs/>
          <w:color w:val="000000"/>
        </w:rPr>
        <w:t xml:space="preserve"> </w:t>
      </w:r>
      <w:r w:rsidRPr="00F330F1">
        <w:rPr>
          <w:b w:val="0"/>
          <w:bCs w:val="0"/>
          <w:iCs/>
          <w:color w:val="000000"/>
        </w:rPr>
        <w:t xml:space="preserve">Wenn wir das </w:t>
      </w:r>
      <w:r w:rsidR="00473E04">
        <w:rPr>
          <w:b w:val="0"/>
          <w:bCs w:val="0"/>
          <w:iCs/>
          <w:color w:val="000000"/>
        </w:rPr>
        <w:t xml:space="preserve">Wort vom Licht </w:t>
      </w:r>
      <w:r w:rsidRPr="00F330F1">
        <w:rPr>
          <w:b w:val="0"/>
          <w:bCs w:val="0"/>
          <w:iCs/>
          <w:color w:val="000000"/>
        </w:rPr>
        <w:t xml:space="preserve">heute an Weihnachten hören, verstehe ich es so: Durch das Kind in der Krippe, </w:t>
      </w:r>
      <w:proofErr w:type="gramStart"/>
      <w:r w:rsidRPr="00F330F1">
        <w:rPr>
          <w:b w:val="0"/>
          <w:bCs w:val="0"/>
          <w:iCs/>
          <w:color w:val="000000"/>
        </w:rPr>
        <w:t>das</w:t>
      </w:r>
      <w:proofErr w:type="gramEnd"/>
      <w:r w:rsidRPr="00F330F1">
        <w:rPr>
          <w:b w:val="0"/>
          <w:bCs w:val="0"/>
          <w:iCs/>
          <w:color w:val="000000"/>
        </w:rPr>
        <w:t xml:space="preserve"> das Licht der Welt ist, wird der Zusammenhang von hell und dunkel, von Licht und Finsternis neu definiert. Dunkelheit bleibt nicht </w:t>
      </w:r>
      <w:r w:rsidRPr="00F330F1">
        <w:rPr>
          <w:b w:val="0"/>
          <w:bCs w:val="0"/>
          <w:iCs/>
          <w:color w:val="000000"/>
        </w:rPr>
        <w:lastRenderedPageBreak/>
        <w:t xml:space="preserve">mehr dunkel. Und Finsternis verliert ihren Schrecken. Weihnachten bringt </w:t>
      </w:r>
      <w:r w:rsidR="00260AC5">
        <w:rPr>
          <w:b w:val="0"/>
          <w:bCs w:val="0"/>
          <w:iCs/>
          <w:color w:val="000000"/>
        </w:rPr>
        <w:t>es an</w:t>
      </w:r>
      <w:r w:rsidRPr="00F330F1">
        <w:rPr>
          <w:b w:val="0"/>
          <w:bCs w:val="0"/>
          <w:iCs/>
          <w:color w:val="000000"/>
        </w:rPr>
        <w:t xml:space="preserve"> den Tag: </w:t>
      </w:r>
      <w:r w:rsidR="009C3090">
        <w:rPr>
          <w:b w:val="0"/>
          <w:bCs w:val="0"/>
          <w:iCs/>
          <w:color w:val="000000"/>
        </w:rPr>
        <w:t>Da ist eine andere Kraft am Werk, die stärker ist als die Finsternis.</w:t>
      </w:r>
      <w:r w:rsidRPr="00F330F1">
        <w:rPr>
          <w:b w:val="0"/>
          <w:bCs w:val="0"/>
          <w:iCs/>
          <w:color w:val="000000"/>
        </w:rPr>
        <w:t xml:space="preserve"> Sorgen werden nicht endlos sein. Ängste können vertrieben werden. Traurigkeit dauert nicht ewig. Denn so wird es ab jetzt immer sein: </w:t>
      </w:r>
      <w:r w:rsidRPr="00F330F1">
        <w:rPr>
          <w:b w:val="0"/>
          <w:bCs w:val="0"/>
          <w:i/>
          <w:iCs/>
          <w:color w:val="000000"/>
        </w:rPr>
        <w:t xml:space="preserve">„die Finsternis vergeht und das wahre Licht scheint schon“. </w:t>
      </w:r>
      <w:r w:rsidRPr="00F330F1">
        <w:rPr>
          <w:b w:val="0"/>
          <w:bCs w:val="0"/>
          <w:iCs/>
          <w:color w:val="000000"/>
        </w:rPr>
        <w:t xml:space="preserve">Das ist die Verheißung. Darauf ist Verlass wie auf ein Naturgesetz. </w:t>
      </w:r>
    </w:p>
    <w:p w14:paraId="061D07AB" w14:textId="017F7629" w:rsidR="00F330F1" w:rsidRPr="00F330F1" w:rsidRDefault="00F330F1" w:rsidP="00F330F1">
      <w:pPr>
        <w:pStyle w:val="Textkrper"/>
        <w:jc w:val="both"/>
        <w:rPr>
          <w:b w:val="0"/>
          <w:bCs w:val="0"/>
          <w:iCs/>
          <w:color w:val="000000"/>
        </w:rPr>
      </w:pPr>
      <w:r w:rsidRPr="00F330F1">
        <w:rPr>
          <w:b w:val="0"/>
          <w:bCs w:val="0"/>
          <w:iCs/>
          <w:color w:val="000000"/>
        </w:rPr>
        <w:t xml:space="preserve"> </w:t>
      </w:r>
    </w:p>
    <w:p w14:paraId="22BBD336" w14:textId="383D1A26" w:rsidR="00F330F1" w:rsidRPr="00F330F1" w:rsidRDefault="00F330F1" w:rsidP="00F330F1">
      <w:pPr>
        <w:pStyle w:val="Textkrper"/>
        <w:jc w:val="both"/>
        <w:rPr>
          <w:b w:val="0"/>
          <w:bCs w:val="0"/>
          <w:iCs/>
          <w:color w:val="000000"/>
        </w:rPr>
      </w:pPr>
      <w:r w:rsidRPr="00F330F1">
        <w:rPr>
          <w:b w:val="0"/>
          <w:bCs w:val="0"/>
          <w:iCs/>
          <w:color w:val="000000"/>
        </w:rPr>
        <w:t xml:space="preserve">Mit </w:t>
      </w:r>
      <w:r w:rsidRPr="00F330F1">
        <w:rPr>
          <w:b w:val="0"/>
          <w:bCs w:val="0"/>
          <w:i/>
          <w:iCs/>
          <w:color w:val="000000"/>
        </w:rPr>
        <w:t xml:space="preserve">„das wahre Licht scheint schon“ </w:t>
      </w:r>
      <w:r w:rsidRPr="00F330F1">
        <w:rPr>
          <w:b w:val="0"/>
          <w:bCs w:val="0"/>
          <w:iCs/>
          <w:color w:val="000000"/>
        </w:rPr>
        <w:t xml:space="preserve">ist Jesus gemeint. </w:t>
      </w:r>
      <w:r w:rsidR="009C3090">
        <w:rPr>
          <w:b w:val="0"/>
          <w:bCs w:val="0"/>
          <w:iCs/>
          <w:color w:val="000000"/>
        </w:rPr>
        <w:t xml:space="preserve">So haben wir es in der Weihnachtsgeschichte des Lukas gehört. </w:t>
      </w:r>
      <w:r w:rsidRPr="00F330F1">
        <w:rPr>
          <w:b w:val="0"/>
          <w:bCs w:val="0"/>
          <w:iCs/>
          <w:color w:val="000000"/>
        </w:rPr>
        <w:t xml:space="preserve">Das Kind in der Krippe. Der Mensch, der von Gott kommt. Er kam, um hier bei uns auf der Erde Mensch zu sein. Eigentlich unglaublich, diese neue Sicht auf die Welt, die Licht verkündet, wo es nach Dunkelheit aussieht.  </w:t>
      </w:r>
    </w:p>
    <w:p w14:paraId="248DDD89" w14:textId="1D0DC01E" w:rsidR="00131F4D" w:rsidRDefault="00F330F1" w:rsidP="00F330F1">
      <w:pPr>
        <w:pStyle w:val="Textkrper"/>
        <w:jc w:val="both"/>
        <w:rPr>
          <w:b w:val="0"/>
          <w:bCs w:val="0"/>
          <w:iCs/>
          <w:color w:val="000000"/>
        </w:rPr>
      </w:pPr>
      <w:r w:rsidRPr="00F330F1">
        <w:rPr>
          <w:b w:val="0"/>
          <w:bCs w:val="0"/>
          <w:iCs/>
          <w:color w:val="000000"/>
        </w:rPr>
        <w:t xml:space="preserve">Wenn wir am Heiligen Abend vor der Krippe stehen, dann können wir eine Ahnung davon bekommen. Es geht um mehr als um Holz und Stroh. Wir sind da, um uns von Gottes Licht berühren zu lassen. Wir singen Lieder. Wir sprechen Gebete. Wir warten auf den Segen. Wir wünschen uns, dass uns im Feiern etwas erreicht von dem himmlischen Licht. Das himmlische Licht, das </w:t>
      </w:r>
      <w:r w:rsidR="009C3090">
        <w:rPr>
          <w:b w:val="0"/>
          <w:bCs w:val="0"/>
          <w:iCs/>
          <w:color w:val="000000"/>
        </w:rPr>
        <w:t>die Kraft hat</w:t>
      </w:r>
      <w:r w:rsidR="00131F4D">
        <w:rPr>
          <w:b w:val="0"/>
          <w:bCs w:val="0"/>
          <w:iCs/>
          <w:color w:val="000000"/>
        </w:rPr>
        <w:t>,</w:t>
      </w:r>
      <w:r w:rsidRPr="00F330F1">
        <w:rPr>
          <w:b w:val="0"/>
          <w:bCs w:val="0"/>
          <w:iCs/>
          <w:color w:val="000000"/>
        </w:rPr>
        <w:t xml:space="preserve"> Finsternis </w:t>
      </w:r>
      <w:r w:rsidR="009C3090">
        <w:rPr>
          <w:b w:val="0"/>
          <w:bCs w:val="0"/>
          <w:iCs/>
          <w:color w:val="000000"/>
        </w:rPr>
        <w:t xml:space="preserve">zu </w:t>
      </w:r>
      <w:r w:rsidRPr="00F330F1">
        <w:rPr>
          <w:b w:val="0"/>
          <w:bCs w:val="0"/>
          <w:iCs/>
          <w:color w:val="000000"/>
        </w:rPr>
        <w:t xml:space="preserve">vertreiben. Finsternis auf dieser Welt, von der haben wir im Moment mehr als genug. </w:t>
      </w:r>
      <w:r w:rsidR="00473E04">
        <w:rPr>
          <w:b w:val="0"/>
          <w:bCs w:val="0"/>
          <w:iCs/>
          <w:color w:val="000000"/>
        </w:rPr>
        <w:t xml:space="preserve">Noch wirkt der tödliche antijüdische Anschlag von Sydney in uns nach. Flucht, Krieg und Gewalt verdunkeln unsere Welt täglich. </w:t>
      </w:r>
      <w:r w:rsidR="00131F4D">
        <w:rPr>
          <w:b w:val="0"/>
          <w:bCs w:val="0"/>
          <w:iCs/>
          <w:color w:val="000000"/>
        </w:rPr>
        <w:t xml:space="preserve">Auch in manch persönlichem </w:t>
      </w:r>
      <w:r w:rsidR="00131F4D">
        <w:rPr>
          <w:b w:val="0"/>
          <w:bCs w:val="0"/>
          <w:iCs/>
          <w:color w:val="000000"/>
        </w:rPr>
        <w:lastRenderedPageBreak/>
        <w:t xml:space="preserve">Leben hier unter uns wird </w:t>
      </w:r>
      <w:r w:rsidR="00473E04">
        <w:rPr>
          <w:b w:val="0"/>
          <w:bCs w:val="0"/>
          <w:iCs/>
          <w:color w:val="000000"/>
        </w:rPr>
        <w:t xml:space="preserve">es dunkle Tage geben. </w:t>
      </w:r>
      <w:r w:rsidRPr="00F330F1">
        <w:rPr>
          <w:b w:val="0"/>
          <w:bCs w:val="0"/>
          <w:iCs/>
          <w:color w:val="000000"/>
        </w:rPr>
        <w:t>Mehr Finsternis brauchen wir nicht. Mehr Licht schon. Deshalb feiern wir Weihnachten. Wir versuchen, das Helle, das Schöne bei uns zuhause und hier in der Kirche nachzubilden, damit es lebendig unter uns aufscheint. Eigentlich feiern wir in allem das Licht. In besonders gutem Essen, im Auspacken der Geschenke, in Kerzen und Gebäck. Im Aufhängen von Sternen und Lichterketten. Im Feiern in der Familie, mit Freunden, mit denen, die uns nahe sind. Es soll Veränderung geben. Vom Dunklen ins Helle. Von der Finsternis ins Licht. So wie es uns Gott vorgemacht hat in der Heiligen Nacht. Das ist das, was zusammengehört: Das unerhörte Leuchten des Alls am Himmel und das kleine Leuchten in unseren Wohnzimmern. Johannes übrigens bezieht das Licht auf den Umgang von uns Menschen miteinander. Das Licht steht für Menschlichkeit. Für Liebe. Für ein Miteinander, das den Namen „Miteinander“ verdient. Es geht um eine Verwandlung von uns Menschen ins Helle.</w:t>
      </w:r>
    </w:p>
    <w:p w14:paraId="3235DD95" w14:textId="0D4B8083" w:rsidR="00F330F1" w:rsidRPr="00F330F1" w:rsidRDefault="00F330F1" w:rsidP="00F330F1">
      <w:pPr>
        <w:pStyle w:val="Textkrper"/>
        <w:jc w:val="both"/>
        <w:rPr>
          <w:b w:val="0"/>
          <w:bCs w:val="0"/>
          <w:iCs/>
          <w:color w:val="000000"/>
        </w:rPr>
      </w:pPr>
      <w:r w:rsidRPr="00F330F1">
        <w:rPr>
          <w:b w:val="0"/>
          <w:bCs w:val="0"/>
          <w:iCs/>
          <w:color w:val="000000"/>
        </w:rPr>
        <w:t xml:space="preserve"> </w:t>
      </w:r>
    </w:p>
    <w:p w14:paraId="00774C7E" w14:textId="2EF9B47F" w:rsidR="00F330F1" w:rsidRPr="00F330F1" w:rsidRDefault="00F330F1" w:rsidP="00F330F1">
      <w:pPr>
        <w:pStyle w:val="Textkrper"/>
        <w:jc w:val="both"/>
        <w:rPr>
          <w:b w:val="0"/>
          <w:bCs w:val="0"/>
          <w:iCs/>
          <w:color w:val="000000"/>
        </w:rPr>
      </w:pPr>
      <w:r w:rsidRPr="00F330F1">
        <w:rPr>
          <w:b w:val="0"/>
          <w:bCs w:val="0"/>
          <w:iCs/>
          <w:color w:val="000000"/>
        </w:rPr>
        <w:t>Schauen wir an dieser Stelle noch einmal auf das Bild: Da geht es nicht allein um das Spektakuläre, Großartige, das große Leuchten am Himmel. Da ist auch noch ein kleines Licht</w:t>
      </w:r>
      <w:r w:rsidR="00131F4D">
        <w:rPr>
          <w:b w:val="0"/>
          <w:bCs w:val="0"/>
          <w:iCs/>
          <w:color w:val="000000"/>
        </w:rPr>
        <w:t xml:space="preserve">, rechts an der Kante des großen Berges. </w:t>
      </w:r>
      <w:r w:rsidRPr="00F330F1">
        <w:rPr>
          <w:b w:val="0"/>
          <w:bCs w:val="0"/>
          <w:iCs/>
          <w:color w:val="000000"/>
        </w:rPr>
        <w:t xml:space="preserve">Interessant ist, dass man gar nicht genau sagen kann, was das eigentlich ist. </w:t>
      </w:r>
      <w:r w:rsidR="00131F4D">
        <w:rPr>
          <w:b w:val="0"/>
          <w:bCs w:val="0"/>
          <w:iCs/>
          <w:color w:val="000000"/>
        </w:rPr>
        <w:t>Bi</w:t>
      </w:r>
      <w:r w:rsidRPr="00F330F1">
        <w:rPr>
          <w:b w:val="0"/>
          <w:bCs w:val="0"/>
          <w:iCs/>
          <w:color w:val="000000"/>
        </w:rPr>
        <w:t xml:space="preserve">egt da ein Auto um die Ecke auf einer Straße am Berg? Ist das einfach eine Beleuchtung, vielleicht eine Straßenlaterne, an einer Stelle, an der man Licht braucht? Ist </w:t>
      </w:r>
      <w:r w:rsidRPr="00F330F1">
        <w:rPr>
          <w:b w:val="0"/>
          <w:bCs w:val="0"/>
          <w:iCs/>
          <w:color w:val="000000"/>
        </w:rPr>
        <w:lastRenderedPageBreak/>
        <w:t xml:space="preserve">da jemand mit einer </w:t>
      </w:r>
      <w:proofErr w:type="gramStart"/>
      <w:r w:rsidRPr="00F330F1">
        <w:rPr>
          <w:b w:val="0"/>
          <w:bCs w:val="0"/>
          <w:iCs/>
          <w:color w:val="000000"/>
        </w:rPr>
        <w:t>extrem starken</w:t>
      </w:r>
      <w:proofErr w:type="gramEnd"/>
      <w:r w:rsidRPr="00F330F1">
        <w:rPr>
          <w:b w:val="0"/>
          <w:bCs w:val="0"/>
          <w:iCs/>
          <w:color w:val="000000"/>
        </w:rPr>
        <w:t xml:space="preserve"> Taschenlampe unterwegs, mitten in der Nacht, um das Polarlicht zu bestaunen? Man weiß es nicht. </w:t>
      </w:r>
    </w:p>
    <w:p w14:paraId="1432C780" w14:textId="0585CDF7" w:rsidR="00131F4D" w:rsidRDefault="00F330F1" w:rsidP="00F330F1">
      <w:pPr>
        <w:pStyle w:val="Textkrper"/>
        <w:jc w:val="both"/>
        <w:rPr>
          <w:b w:val="0"/>
          <w:bCs w:val="0"/>
          <w:iCs/>
          <w:color w:val="000000"/>
        </w:rPr>
      </w:pPr>
      <w:r w:rsidRPr="00F330F1">
        <w:rPr>
          <w:b w:val="0"/>
          <w:bCs w:val="0"/>
          <w:iCs/>
          <w:color w:val="000000"/>
        </w:rPr>
        <w:t>Dieses Licht lässt mich nachdenken. Auch ein klitzekleines Licht</w:t>
      </w:r>
      <w:r w:rsidR="00260AC5">
        <w:rPr>
          <w:b w:val="0"/>
          <w:bCs w:val="0"/>
          <w:iCs/>
          <w:color w:val="000000"/>
        </w:rPr>
        <w:t xml:space="preserve"> </w:t>
      </w:r>
      <w:r w:rsidRPr="00F330F1">
        <w:rPr>
          <w:b w:val="0"/>
          <w:bCs w:val="0"/>
          <w:iCs/>
          <w:color w:val="000000"/>
        </w:rPr>
        <w:t xml:space="preserve">… </w:t>
      </w:r>
      <w:r w:rsidR="00260AC5">
        <w:rPr>
          <w:b w:val="0"/>
          <w:bCs w:val="0"/>
          <w:iCs/>
          <w:color w:val="000000"/>
        </w:rPr>
        <w:t>e</w:t>
      </w:r>
      <w:r w:rsidRPr="00F330F1">
        <w:rPr>
          <w:b w:val="0"/>
          <w:bCs w:val="0"/>
          <w:iCs/>
          <w:color w:val="000000"/>
        </w:rPr>
        <w:t xml:space="preserve">s kann hell scheinen in der Nacht. Gerade ein kleines Licht ist es, das von der Geburt Jesu erzählt. In einem unbedeutenden Ort am Rande der Welt. Dort ist Jesus geboren, Gottes Sohn. Er steht dafür, dass Licht die Dunkelheit vertreibt. Dafür braucht es gar nicht die große Bühne. Die Idee, dass Dunkelheit nicht das letzte Wort auf dieser Welt hat, kann klein beginnen. Und so war es auch. Ein Stall hat genügt. </w:t>
      </w:r>
      <w:r w:rsidR="00131F4D">
        <w:rPr>
          <w:b w:val="0"/>
          <w:bCs w:val="0"/>
          <w:iCs/>
          <w:color w:val="000000"/>
        </w:rPr>
        <w:t>V</w:t>
      </w:r>
      <w:r w:rsidRPr="00F330F1">
        <w:rPr>
          <w:b w:val="0"/>
          <w:bCs w:val="0"/>
          <w:iCs/>
          <w:color w:val="000000"/>
        </w:rPr>
        <w:t xml:space="preserve">on da haben sich das Licht und die Botschaft ausgebreitet. Bis zu uns heute, die wir Kerzen anzünden und uns am Licht in der Dunkelheit wärmen. </w:t>
      </w:r>
    </w:p>
    <w:p w14:paraId="31049E75" w14:textId="77777777" w:rsidR="00131F4D" w:rsidRDefault="00131F4D" w:rsidP="00F330F1">
      <w:pPr>
        <w:pStyle w:val="Textkrper"/>
        <w:jc w:val="both"/>
        <w:rPr>
          <w:b w:val="0"/>
          <w:bCs w:val="0"/>
          <w:iCs/>
          <w:color w:val="000000"/>
        </w:rPr>
      </w:pPr>
    </w:p>
    <w:p w14:paraId="72CDF93A" w14:textId="6CF2932A" w:rsidR="00F330F1" w:rsidRPr="00F330F1" w:rsidRDefault="00131F4D" w:rsidP="00F330F1">
      <w:pPr>
        <w:pStyle w:val="Textkrper"/>
        <w:jc w:val="both"/>
        <w:rPr>
          <w:b w:val="0"/>
          <w:bCs w:val="0"/>
          <w:iCs/>
          <w:color w:val="000000"/>
        </w:rPr>
      </w:pPr>
      <w:r>
        <w:rPr>
          <w:b w:val="0"/>
          <w:bCs w:val="0"/>
          <w:iCs/>
          <w:color w:val="000000"/>
        </w:rPr>
        <w:t>„D</w:t>
      </w:r>
      <w:r w:rsidR="00F330F1" w:rsidRPr="00F330F1">
        <w:rPr>
          <w:b w:val="0"/>
          <w:bCs w:val="0"/>
          <w:i/>
          <w:iCs/>
          <w:color w:val="000000"/>
        </w:rPr>
        <w:t xml:space="preserve">enn die Finsternis vergeht und das wahre Licht scheint schon“. </w:t>
      </w:r>
    </w:p>
    <w:p w14:paraId="21EC69DF" w14:textId="67192A86" w:rsidR="00F330F1" w:rsidRPr="00F330F1" w:rsidRDefault="00F330F1" w:rsidP="00F330F1">
      <w:pPr>
        <w:pStyle w:val="Textkrper"/>
        <w:jc w:val="both"/>
        <w:rPr>
          <w:b w:val="0"/>
          <w:bCs w:val="0"/>
          <w:iCs/>
          <w:color w:val="000000"/>
        </w:rPr>
      </w:pPr>
      <w:r w:rsidRPr="00F330F1">
        <w:rPr>
          <w:b w:val="0"/>
          <w:bCs w:val="0"/>
          <w:iCs/>
          <w:color w:val="000000"/>
        </w:rPr>
        <w:t>Bleibt immer noch die Frage, ob es wahr ist, was Johannes geschrieben hat</w:t>
      </w:r>
      <w:r w:rsidR="00131F4D">
        <w:rPr>
          <w:b w:val="0"/>
          <w:bCs w:val="0"/>
          <w:iCs/>
          <w:color w:val="000000"/>
        </w:rPr>
        <w:t xml:space="preserve"> und was wir in der Weihnachtsgeschichte jedes Jahr von Neuem hören</w:t>
      </w:r>
      <w:r w:rsidRPr="00F330F1">
        <w:rPr>
          <w:b w:val="0"/>
          <w:bCs w:val="0"/>
          <w:iCs/>
          <w:color w:val="000000"/>
        </w:rPr>
        <w:t xml:space="preserve">. Weihnachten führt uns dahin, dass wir auf das Kleine vertrauen. Es ist ein Kind, das in der Krippe liegt. Klein, verletzlich. Irgendwie sehnen wir uns aber immer eher nach dem Großen als nach dem Kleinen. Unsere Kirche soll am besten immer so voll sein wie an Weihnachten. Veränderungen in den Krisenherden unserer Zeit sollen rasch geschehen. Sorgen auf Knopfdruck verscheucht werden. Ein Ende der Trauer soll es geben. Aber so ist </w:t>
      </w:r>
      <w:r w:rsidRPr="00F330F1">
        <w:rPr>
          <w:b w:val="0"/>
          <w:bCs w:val="0"/>
          <w:iCs/>
          <w:color w:val="000000"/>
        </w:rPr>
        <w:lastRenderedPageBreak/>
        <w:t xml:space="preserve">es nicht. Klein kam Gott auf die Welt. Keine Erleuchtung im großen Stil. Ein leises, fast unscheinbares Aufleuchten von Helligkeit wie auf dieser Karte am Rand eines großen Berges. Und doch ist dadurch alles anders. </w:t>
      </w:r>
    </w:p>
    <w:p w14:paraId="6C9EF24F" w14:textId="77777777" w:rsidR="00CD6B33" w:rsidRDefault="00CD6B33" w:rsidP="00F330F1">
      <w:pPr>
        <w:pStyle w:val="Textkrper"/>
        <w:jc w:val="both"/>
        <w:rPr>
          <w:b w:val="0"/>
          <w:bCs w:val="0"/>
          <w:iCs/>
          <w:color w:val="000000"/>
        </w:rPr>
      </w:pPr>
    </w:p>
    <w:p w14:paraId="3010B546" w14:textId="165936A5" w:rsidR="00CD6B33" w:rsidRDefault="00F330F1" w:rsidP="00F330F1">
      <w:pPr>
        <w:pStyle w:val="Textkrper"/>
        <w:jc w:val="both"/>
        <w:rPr>
          <w:b w:val="0"/>
          <w:bCs w:val="0"/>
          <w:iCs/>
          <w:color w:val="000000"/>
        </w:rPr>
      </w:pPr>
      <w:r w:rsidRPr="00F330F1">
        <w:rPr>
          <w:b w:val="0"/>
          <w:bCs w:val="0"/>
          <w:iCs/>
          <w:color w:val="000000"/>
        </w:rPr>
        <w:t xml:space="preserve">Lassen Sie uns Weihnachten feiern mitten in der Unendlichkeit. In der Unendlichkeit des Kosmos. In der Kälte des Weltalls mit seinen erstehenden und verglühenden Universen. Lassen Sie uns Weihnachten feiern, auch wenn wir nicht viel verstehen von der Unendlichkeit im Kleinen. Von den kaum </w:t>
      </w:r>
      <w:proofErr w:type="spellStart"/>
      <w:r w:rsidRPr="00F330F1">
        <w:rPr>
          <w:b w:val="0"/>
          <w:bCs w:val="0"/>
          <w:iCs/>
          <w:color w:val="000000"/>
        </w:rPr>
        <w:t>entschlüsselbaren</w:t>
      </w:r>
      <w:proofErr w:type="spellEnd"/>
      <w:r w:rsidRPr="00F330F1">
        <w:rPr>
          <w:b w:val="0"/>
          <w:bCs w:val="0"/>
          <w:iCs/>
          <w:color w:val="000000"/>
        </w:rPr>
        <w:t xml:space="preserve"> DNA-Strängen</w:t>
      </w:r>
      <w:r w:rsidR="00131F4D">
        <w:rPr>
          <w:b w:val="0"/>
          <w:bCs w:val="0"/>
          <w:iCs/>
          <w:color w:val="000000"/>
        </w:rPr>
        <w:t xml:space="preserve"> oder der Entstehung von Polarlichtern. </w:t>
      </w:r>
    </w:p>
    <w:p w14:paraId="2AC717C9" w14:textId="1B958F87" w:rsidR="00CD6B33" w:rsidRDefault="00F330F1" w:rsidP="00F330F1">
      <w:pPr>
        <w:pStyle w:val="Textkrper"/>
        <w:jc w:val="both"/>
        <w:rPr>
          <w:b w:val="0"/>
          <w:bCs w:val="0"/>
          <w:i/>
          <w:iCs/>
          <w:color w:val="000000"/>
        </w:rPr>
      </w:pPr>
      <w:r w:rsidRPr="00F330F1">
        <w:rPr>
          <w:b w:val="0"/>
          <w:bCs w:val="0"/>
          <w:iCs/>
          <w:color w:val="000000"/>
        </w:rPr>
        <w:t xml:space="preserve">Konzentrieren wir uns auf die Suche nach dem Licht. Dem Licht, das Gott uns mit der Geburt seines Sohnes an Weihnachten versprochen hat. Tun wir uns zusammen und feiern wir Weihnachten als Gegengengewicht gegen diese oft so verrückte Welt. Gegen Menschen, die wehtun und Verkehrtes sagen. Gegen Wortverdreher, die meinen, sie könnten die Wahrheit biegen, wie sie wollen. All die haben vergessen, dass etwas Neues in die Welt gekommen ist, </w:t>
      </w:r>
      <w:r w:rsidRPr="00F330F1">
        <w:rPr>
          <w:b w:val="0"/>
          <w:bCs w:val="0"/>
          <w:i/>
          <w:iCs/>
          <w:color w:val="000000"/>
        </w:rPr>
        <w:t>denn die Finsternis vergeht und das wahre Licht scheint schon.</w:t>
      </w:r>
    </w:p>
    <w:p w14:paraId="1D50069B" w14:textId="1B4DF361" w:rsidR="00CD6B33" w:rsidRDefault="000A2E74" w:rsidP="00F330F1">
      <w:pPr>
        <w:pStyle w:val="Textkrper"/>
        <w:jc w:val="both"/>
        <w:rPr>
          <w:b w:val="0"/>
          <w:bCs w:val="0"/>
          <w:color w:val="000000"/>
        </w:rPr>
      </w:pPr>
      <w:r>
        <w:rPr>
          <w:b w:val="0"/>
          <w:bCs w:val="0"/>
          <w:color w:val="000000"/>
        </w:rPr>
        <w:t>Die Finsternis kann vergehen, weil Gott uns von Herzen liebt, jede und jeden einzelnen.</w:t>
      </w:r>
      <w:r w:rsidR="0066083B">
        <w:rPr>
          <w:b w:val="0"/>
          <w:bCs w:val="0"/>
          <w:color w:val="000000"/>
        </w:rPr>
        <w:t xml:space="preserve"> Das ist das eigentliche Geschenk dieser Nacht.</w:t>
      </w:r>
      <w:r>
        <w:rPr>
          <w:b w:val="0"/>
          <w:bCs w:val="0"/>
          <w:color w:val="000000"/>
        </w:rPr>
        <w:t xml:space="preserve"> Und Liebe macht das Herz hell und lichtdurchflutet. Damit können wir getrost und friedvoll durch diese Welt gehen.</w:t>
      </w:r>
    </w:p>
    <w:p w14:paraId="1691C154" w14:textId="5AD27A33" w:rsidR="00CD6B33" w:rsidRPr="00CD6B33" w:rsidRDefault="000A2E74" w:rsidP="00F330F1">
      <w:pPr>
        <w:pStyle w:val="Textkrper"/>
        <w:jc w:val="both"/>
        <w:rPr>
          <w:b w:val="0"/>
          <w:bCs w:val="0"/>
          <w:color w:val="000000"/>
        </w:rPr>
      </w:pPr>
      <w:r>
        <w:rPr>
          <w:b w:val="0"/>
          <w:bCs w:val="0"/>
          <w:color w:val="000000"/>
        </w:rPr>
        <w:t>Amen.</w:t>
      </w:r>
    </w:p>
    <w:sectPr w:rsidR="00CD6B33" w:rsidRPr="00CD6B33" w:rsidSect="00663E95">
      <w:headerReference w:type="even" r:id="rId6"/>
      <w:headerReference w:type="default" r:id="rId7"/>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78CF" w14:textId="77777777" w:rsidR="00EB4329" w:rsidRDefault="00EB4329">
      <w:r>
        <w:separator/>
      </w:r>
    </w:p>
  </w:endnote>
  <w:endnote w:type="continuationSeparator" w:id="0">
    <w:p w14:paraId="37F4F93D" w14:textId="77777777" w:rsidR="00EB4329" w:rsidRDefault="00EB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9059" w14:textId="77777777" w:rsidR="00EB4329" w:rsidRDefault="00EB4329">
      <w:r>
        <w:separator/>
      </w:r>
    </w:p>
  </w:footnote>
  <w:footnote w:type="continuationSeparator" w:id="0">
    <w:p w14:paraId="09432BFD" w14:textId="77777777" w:rsidR="00EB4329" w:rsidRDefault="00EB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8653" w14:textId="77777777" w:rsidR="00A05281" w:rsidRDefault="00A05281" w:rsidP="005C6DB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5A2046E" w14:textId="77777777" w:rsidR="00A05281" w:rsidRDefault="00A05281" w:rsidP="009B5C7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7328" w14:textId="77777777" w:rsidR="00A05281" w:rsidRDefault="00A05281" w:rsidP="005C6DB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34BC8">
      <w:rPr>
        <w:rStyle w:val="Seitenzahl"/>
        <w:noProof/>
      </w:rPr>
      <w:t>7</w:t>
    </w:r>
    <w:r>
      <w:rPr>
        <w:rStyle w:val="Seitenzahl"/>
      </w:rPr>
      <w:fldChar w:fldCharType="end"/>
    </w:r>
  </w:p>
  <w:p w14:paraId="5DEB8538" w14:textId="77777777" w:rsidR="00A05281" w:rsidRDefault="00A05281" w:rsidP="009B5C7C">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95"/>
    <w:rsid w:val="00017429"/>
    <w:rsid w:val="0002533E"/>
    <w:rsid w:val="000273C2"/>
    <w:rsid w:val="00037DDE"/>
    <w:rsid w:val="00054E1D"/>
    <w:rsid w:val="00062BFA"/>
    <w:rsid w:val="000642F9"/>
    <w:rsid w:val="0006626C"/>
    <w:rsid w:val="000975C0"/>
    <w:rsid w:val="000A2E74"/>
    <w:rsid w:val="000E22E2"/>
    <w:rsid w:val="00117660"/>
    <w:rsid w:val="00120AC6"/>
    <w:rsid w:val="00131F4D"/>
    <w:rsid w:val="00183C17"/>
    <w:rsid w:val="00191260"/>
    <w:rsid w:val="001C7C66"/>
    <w:rsid w:val="001E7BB5"/>
    <w:rsid w:val="001F01A1"/>
    <w:rsid w:val="00224AC5"/>
    <w:rsid w:val="00234AFF"/>
    <w:rsid w:val="002407CD"/>
    <w:rsid w:val="00260AC5"/>
    <w:rsid w:val="00273B99"/>
    <w:rsid w:val="002A6718"/>
    <w:rsid w:val="002B19B4"/>
    <w:rsid w:val="002C4091"/>
    <w:rsid w:val="002D3391"/>
    <w:rsid w:val="002E43A9"/>
    <w:rsid w:val="002F52EA"/>
    <w:rsid w:val="00321203"/>
    <w:rsid w:val="00333090"/>
    <w:rsid w:val="003A6672"/>
    <w:rsid w:val="003C1243"/>
    <w:rsid w:val="003C3B8A"/>
    <w:rsid w:val="003F4B50"/>
    <w:rsid w:val="00473E04"/>
    <w:rsid w:val="004800D4"/>
    <w:rsid w:val="00526666"/>
    <w:rsid w:val="00534BC8"/>
    <w:rsid w:val="005C6DB7"/>
    <w:rsid w:val="00617434"/>
    <w:rsid w:val="00646BFA"/>
    <w:rsid w:val="0066083B"/>
    <w:rsid w:val="00663E95"/>
    <w:rsid w:val="0066603B"/>
    <w:rsid w:val="00675F4F"/>
    <w:rsid w:val="006B16CB"/>
    <w:rsid w:val="006C5329"/>
    <w:rsid w:val="006F4F15"/>
    <w:rsid w:val="007074D5"/>
    <w:rsid w:val="00711B47"/>
    <w:rsid w:val="00712F73"/>
    <w:rsid w:val="007454E3"/>
    <w:rsid w:val="00752846"/>
    <w:rsid w:val="00762150"/>
    <w:rsid w:val="00792EAD"/>
    <w:rsid w:val="007B2F7C"/>
    <w:rsid w:val="007C02E7"/>
    <w:rsid w:val="007C24C8"/>
    <w:rsid w:val="007D6A4D"/>
    <w:rsid w:val="007E312E"/>
    <w:rsid w:val="0081067F"/>
    <w:rsid w:val="00826568"/>
    <w:rsid w:val="00856E2D"/>
    <w:rsid w:val="0085744E"/>
    <w:rsid w:val="008739DD"/>
    <w:rsid w:val="008D4BEC"/>
    <w:rsid w:val="008E4C33"/>
    <w:rsid w:val="008F39CD"/>
    <w:rsid w:val="00944337"/>
    <w:rsid w:val="009563C5"/>
    <w:rsid w:val="0096415A"/>
    <w:rsid w:val="009831BD"/>
    <w:rsid w:val="009A116A"/>
    <w:rsid w:val="009B5C7C"/>
    <w:rsid w:val="009C3090"/>
    <w:rsid w:val="00A05281"/>
    <w:rsid w:val="00A24758"/>
    <w:rsid w:val="00A339D7"/>
    <w:rsid w:val="00A35DAC"/>
    <w:rsid w:val="00AF68ED"/>
    <w:rsid w:val="00BA12F0"/>
    <w:rsid w:val="00C31D82"/>
    <w:rsid w:val="00C36411"/>
    <w:rsid w:val="00CD6B33"/>
    <w:rsid w:val="00CE76B6"/>
    <w:rsid w:val="00D6600B"/>
    <w:rsid w:val="00DD0CF4"/>
    <w:rsid w:val="00DD5821"/>
    <w:rsid w:val="00DF3E8C"/>
    <w:rsid w:val="00E03803"/>
    <w:rsid w:val="00E203A3"/>
    <w:rsid w:val="00E23005"/>
    <w:rsid w:val="00E30A0C"/>
    <w:rsid w:val="00E40F5F"/>
    <w:rsid w:val="00EA379A"/>
    <w:rsid w:val="00EB2757"/>
    <w:rsid w:val="00EB4329"/>
    <w:rsid w:val="00EC334C"/>
    <w:rsid w:val="00F23735"/>
    <w:rsid w:val="00F330F1"/>
    <w:rsid w:val="00F87FEE"/>
    <w:rsid w:val="00FB1FC7"/>
    <w:rsid w:val="00FB5F9D"/>
    <w:rsid w:val="00FD688F"/>
    <w:rsid w:val="00FE3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B088E"/>
  <w15:chartTrackingRefBased/>
  <w15:docId w15:val="{C818DEFB-CD87-40C8-B50E-E85FF573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3E9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Textkrper">
    <w:name w:val="Body Text"/>
    <w:basedOn w:val="Standard"/>
    <w:rsid w:val="00663E95"/>
    <w:pPr>
      <w:spacing w:line="360" w:lineRule="auto"/>
    </w:pPr>
    <w:rPr>
      <w:b/>
      <w:bCs/>
    </w:rPr>
  </w:style>
  <w:style w:type="paragraph" w:styleId="Kopfzeile">
    <w:name w:val="header"/>
    <w:basedOn w:val="Standard"/>
    <w:rsid w:val="009B5C7C"/>
    <w:pPr>
      <w:tabs>
        <w:tab w:val="center" w:pos="4536"/>
        <w:tab w:val="right" w:pos="9072"/>
      </w:tabs>
    </w:pPr>
  </w:style>
  <w:style w:type="character" w:styleId="Seitenzahl">
    <w:name w:val="page number"/>
    <w:basedOn w:val="Absatz-Standardschriftart"/>
    <w:rsid w:val="009B5C7C"/>
  </w:style>
  <w:style w:type="paragraph" w:styleId="Sprechblasentext">
    <w:name w:val="Balloon Text"/>
    <w:basedOn w:val="Standard"/>
    <w:link w:val="SprechblasentextZchn"/>
    <w:rsid w:val="00534BC8"/>
    <w:rPr>
      <w:rFonts w:ascii="Segoe UI" w:hAnsi="Segoe UI" w:cs="Segoe UI"/>
      <w:sz w:val="18"/>
      <w:szCs w:val="18"/>
    </w:rPr>
  </w:style>
  <w:style w:type="character" w:customStyle="1" w:styleId="SprechblasentextZchn">
    <w:name w:val="Sprechblasentext Zchn"/>
    <w:link w:val="Sprechblasentext"/>
    <w:rsid w:val="00534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1136</Words>
  <Characters>7158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Christvesper</vt:lpstr>
    </vt:vector>
  </TitlesOfParts>
  <Company>Privat</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Christvesper</dc:title>
  <dc:subject/>
  <dc:creator>Marko</dc:creator>
  <cp:keywords/>
  <dc:description/>
  <cp:lastModifiedBy>Hoppe Verden</cp:lastModifiedBy>
  <cp:revision>2</cp:revision>
  <cp:lastPrinted>2025-12-23T16:15:00Z</cp:lastPrinted>
  <dcterms:created xsi:type="dcterms:W3CDTF">2025-12-28T12:56:00Z</dcterms:created>
  <dcterms:modified xsi:type="dcterms:W3CDTF">2025-12-28T12:56:00Z</dcterms:modified>
</cp:coreProperties>
</file>