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1C16" w14:textId="6E4A6F46" w:rsidR="00BD0D8D" w:rsidRPr="00EE232E" w:rsidRDefault="00BD0D8D" w:rsidP="00E651BD">
      <w:pPr>
        <w:spacing w:after="120" w:line="240" w:lineRule="auto"/>
        <w:jc w:val="center"/>
        <w:rPr>
          <w:rFonts w:cs="Arial"/>
          <w:b/>
          <w:iCs/>
        </w:rPr>
      </w:pPr>
      <w:r w:rsidRPr="00EE232E">
        <w:rPr>
          <w:rFonts w:cs="Arial"/>
          <w:b/>
          <w:iCs/>
        </w:rPr>
        <w:t>Andacht zur Jahreslosung 202</w:t>
      </w:r>
      <w:r w:rsidR="00684278" w:rsidRPr="00EE232E">
        <w:rPr>
          <w:rFonts w:cs="Arial"/>
          <w:b/>
          <w:iCs/>
        </w:rPr>
        <w:t>4</w:t>
      </w:r>
      <w:r w:rsidRPr="00EE232E">
        <w:rPr>
          <w:rFonts w:cs="Arial"/>
          <w:b/>
          <w:iCs/>
        </w:rPr>
        <w:br/>
        <w:t>von Regionalbischof Dr. Hans Christian Brandy (Stade)</w:t>
      </w:r>
    </w:p>
    <w:p w14:paraId="377863BD" w14:textId="388810F4" w:rsidR="00BD0D8D" w:rsidRPr="00EE232E" w:rsidRDefault="00BD0D8D" w:rsidP="00E651BD">
      <w:pPr>
        <w:spacing w:after="120" w:line="240" w:lineRule="auto"/>
        <w:jc w:val="center"/>
        <w:outlineLvl w:val="2"/>
        <w:rPr>
          <w:rFonts w:eastAsia="Times New Roman" w:cs="Times New Roman"/>
          <w:b/>
          <w:bCs/>
          <w:i/>
          <w:lang w:eastAsia="de-DE"/>
        </w:rPr>
      </w:pPr>
      <w:r w:rsidRPr="00EE232E">
        <w:rPr>
          <w:rFonts w:eastAsia="Times New Roman" w:cs="Times New Roman"/>
          <w:b/>
          <w:bCs/>
          <w:i/>
          <w:lang w:eastAsia="de-DE"/>
        </w:rPr>
        <w:t>„</w:t>
      </w:r>
      <w:r w:rsidR="00684278" w:rsidRPr="00EE232E">
        <w:rPr>
          <w:rFonts w:eastAsia="Times New Roman" w:cs="Times New Roman"/>
          <w:b/>
          <w:bCs/>
          <w:i/>
          <w:lang w:eastAsia="de-DE"/>
        </w:rPr>
        <w:t xml:space="preserve">Alles, was ihr tut, geschehe in Liebe.“ </w:t>
      </w:r>
      <w:r w:rsidR="00687741" w:rsidRPr="00EE232E">
        <w:rPr>
          <w:rFonts w:eastAsia="Times New Roman" w:cs="Times New Roman"/>
          <w:b/>
          <w:bCs/>
          <w:i/>
          <w:lang w:eastAsia="de-DE"/>
        </w:rPr>
        <w:t xml:space="preserve">(1. </w:t>
      </w:r>
      <w:r w:rsidR="00684278" w:rsidRPr="00EE232E">
        <w:rPr>
          <w:rFonts w:eastAsia="Times New Roman" w:cs="Times New Roman"/>
          <w:b/>
          <w:bCs/>
          <w:i/>
          <w:lang w:eastAsia="de-DE"/>
        </w:rPr>
        <w:t>Korinther</w:t>
      </w:r>
      <w:r w:rsidRPr="00EE232E">
        <w:rPr>
          <w:rFonts w:eastAsia="Times New Roman" w:cs="Times New Roman"/>
          <w:b/>
          <w:bCs/>
          <w:i/>
          <w:lang w:eastAsia="de-DE"/>
        </w:rPr>
        <w:t xml:space="preserve"> 16,1</w:t>
      </w:r>
      <w:r w:rsidR="00684278" w:rsidRPr="00EE232E">
        <w:rPr>
          <w:rFonts w:eastAsia="Times New Roman" w:cs="Times New Roman"/>
          <w:b/>
          <w:bCs/>
          <w:i/>
          <w:lang w:eastAsia="de-DE"/>
        </w:rPr>
        <w:t>4</w:t>
      </w:r>
      <w:r w:rsidR="00687741" w:rsidRPr="00EE232E">
        <w:rPr>
          <w:rFonts w:eastAsia="Times New Roman" w:cs="Times New Roman"/>
          <w:b/>
          <w:bCs/>
          <w:i/>
          <w:lang w:eastAsia="de-DE"/>
        </w:rPr>
        <w:t>)</w:t>
      </w:r>
    </w:p>
    <w:p w14:paraId="66391B48" w14:textId="2925B1BC" w:rsidR="00C97750" w:rsidRPr="00EE232E" w:rsidRDefault="00390829" w:rsidP="00E651BD">
      <w:pPr>
        <w:pStyle w:val="StandardWeb"/>
        <w:spacing w:before="0" w:beforeAutospacing="0" w:after="120" w:afterAutospacing="0"/>
        <w:jc w:val="both"/>
        <w:rPr>
          <w:rFonts w:asciiTheme="minorHAnsi" w:hAnsiTheme="minorHAnsi" w:cs="Tahoma"/>
          <w:sz w:val="22"/>
          <w:szCs w:val="22"/>
        </w:rPr>
      </w:pPr>
      <w:r w:rsidRPr="00EE232E">
        <w:rPr>
          <w:rFonts w:asciiTheme="minorHAnsi" w:hAnsiTheme="minorHAnsi"/>
          <w:bCs/>
          <w:iCs/>
          <w:sz w:val="22"/>
          <w:szCs w:val="22"/>
        </w:rPr>
        <w:t xml:space="preserve">Die </w:t>
      </w:r>
      <w:r w:rsidR="00B35935" w:rsidRPr="00EE232E">
        <w:rPr>
          <w:rFonts w:asciiTheme="minorHAnsi" w:hAnsiTheme="minorHAnsi"/>
          <w:bCs/>
          <w:iCs/>
          <w:sz w:val="22"/>
          <w:szCs w:val="22"/>
        </w:rPr>
        <w:t xml:space="preserve">Forscherin </w:t>
      </w:r>
      <w:r w:rsidRPr="00EE232E">
        <w:rPr>
          <w:rFonts w:asciiTheme="minorHAnsi" w:hAnsiTheme="minorHAnsi"/>
          <w:bCs/>
          <w:iCs/>
          <w:sz w:val="22"/>
          <w:szCs w:val="22"/>
        </w:rPr>
        <w:t xml:space="preserve">Margaret Mead wurde einmal gefragt: Was sind </w:t>
      </w:r>
      <w:r w:rsidR="00B35935" w:rsidRPr="00EE232E">
        <w:rPr>
          <w:rFonts w:asciiTheme="minorHAnsi" w:hAnsiTheme="minorHAnsi"/>
          <w:bCs/>
          <w:iCs/>
          <w:sz w:val="22"/>
          <w:szCs w:val="22"/>
        </w:rPr>
        <w:t xml:space="preserve">die </w:t>
      </w:r>
      <w:r w:rsidRPr="00EE232E">
        <w:rPr>
          <w:rFonts w:asciiTheme="minorHAnsi" w:hAnsiTheme="minorHAnsi"/>
          <w:bCs/>
          <w:iCs/>
          <w:sz w:val="22"/>
          <w:szCs w:val="22"/>
        </w:rPr>
        <w:t>erste</w:t>
      </w:r>
      <w:r w:rsidR="00B35935" w:rsidRPr="00EE232E">
        <w:rPr>
          <w:rFonts w:asciiTheme="minorHAnsi" w:hAnsiTheme="minorHAnsi"/>
          <w:bCs/>
          <w:iCs/>
          <w:sz w:val="22"/>
          <w:szCs w:val="22"/>
        </w:rPr>
        <w:t>n</w:t>
      </w:r>
      <w:r w:rsidRPr="00EE232E">
        <w:rPr>
          <w:rFonts w:asciiTheme="minorHAnsi" w:hAnsiTheme="minorHAnsi"/>
          <w:bCs/>
          <w:iCs/>
          <w:sz w:val="22"/>
          <w:szCs w:val="22"/>
        </w:rPr>
        <w:t xml:space="preserve"> Anzeichen der menschlichen Zivilisation</w:t>
      </w:r>
      <w:r w:rsidR="00F04FC2">
        <w:rPr>
          <w:rFonts w:asciiTheme="minorHAnsi" w:hAnsiTheme="minorHAnsi"/>
          <w:bCs/>
          <w:iCs/>
          <w:sz w:val="22"/>
          <w:szCs w:val="22"/>
        </w:rPr>
        <w:t>? W</w:t>
      </w:r>
      <w:r w:rsidRPr="00EE232E">
        <w:rPr>
          <w:rFonts w:asciiTheme="minorHAnsi" w:hAnsiTheme="minorHAnsi"/>
          <w:bCs/>
          <w:iCs/>
          <w:sz w:val="22"/>
          <w:szCs w:val="22"/>
        </w:rPr>
        <w:t>as</w:t>
      </w:r>
      <w:r w:rsidR="00004DA0">
        <w:rPr>
          <w:rFonts w:asciiTheme="minorHAnsi" w:hAnsiTheme="minorHAnsi"/>
          <w:bCs/>
          <w:iCs/>
          <w:sz w:val="22"/>
          <w:szCs w:val="22"/>
        </w:rPr>
        <w:t xml:space="preserve"> macht</w:t>
      </w:r>
      <w:r w:rsidR="00684278" w:rsidRPr="00EE232E">
        <w:rPr>
          <w:rFonts w:asciiTheme="minorHAnsi" w:hAnsiTheme="minorHAnsi"/>
          <w:bCs/>
          <w:iCs/>
          <w:sz w:val="22"/>
          <w:szCs w:val="22"/>
        </w:rPr>
        <w:t xml:space="preserve"> uns Menschen aus? </w:t>
      </w:r>
      <w:r w:rsidRPr="00EE232E">
        <w:rPr>
          <w:rFonts w:asciiTheme="minorHAnsi" w:hAnsiTheme="minorHAnsi"/>
          <w:bCs/>
          <w:iCs/>
          <w:sz w:val="22"/>
          <w:szCs w:val="22"/>
        </w:rPr>
        <w:t xml:space="preserve">Ihre </w:t>
      </w:r>
      <w:r w:rsidR="00E651BD">
        <w:rPr>
          <w:rFonts w:asciiTheme="minorHAnsi" w:hAnsiTheme="minorHAnsi"/>
          <w:bCs/>
          <w:iCs/>
          <w:sz w:val="22"/>
          <w:szCs w:val="22"/>
        </w:rPr>
        <w:t xml:space="preserve">überraschende </w:t>
      </w:r>
      <w:r w:rsidRPr="00EE232E">
        <w:rPr>
          <w:rFonts w:asciiTheme="minorHAnsi" w:hAnsiTheme="minorHAnsi"/>
          <w:bCs/>
          <w:iCs/>
          <w:sz w:val="22"/>
          <w:szCs w:val="22"/>
        </w:rPr>
        <w:t xml:space="preserve">Antwort: </w:t>
      </w:r>
      <w:r w:rsidR="00684278" w:rsidRPr="00EE232E">
        <w:rPr>
          <w:rFonts w:asciiTheme="minorHAnsi" w:hAnsiTheme="minorHAnsi"/>
          <w:bCs/>
          <w:iCs/>
          <w:sz w:val="22"/>
          <w:szCs w:val="22"/>
        </w:rPr>
        <w:t xml:space="preserve">„Ein geheilter </w:t>
      </w:r>
      <w:r w:rsidRPr="00EE232E">
        <w:rPr>
          <w:rFonts w:asciiTheme="minorHAnsi" w:hAnsiTheme="minorHAnsi"/>
          <w:bCs/>
          <w:iCs/>
          <w:sz w:val="22"/>
          <w:szCs w:val="22"/>
        </w:rPr>
        <w:t>Oberschenkelk</w:t>
      </w:r>
      <w:r w:rsidR="00684278" w:rsidRPr="00EE232E">
        <w:rPr>
          <w:rFonts w:asciiTheme="minorHAnsi" w:hAnsiTheme="minorHAnsi"/>
          <w:bCs/>
          <w:iCs/>
          <w:sz w:val="22"/>
          <w:szCs w:val="22"/>
        </w:rPr>
        <w:t xml:space="preserve">nochen“. </w:t>
      </w:r>
      <w:r w:rsidR="00E651BD">
        <w:rPr>
          <w:rFonts w:asciiTheme="minorHAnsi" w:hAnsiTheme="minorHAnsi"/>
          <w:bCs/>
          <w:iCs/>
          <w:sz w:val="22"/>
          <w:szCs w:val="22"/>
        </w:rPr>
        <w:t>Die</w:t>
      </w:r>
      <w:r w:rsidRPr="00EE232E">
        <w:rPr>
          <w:rFonts w:asciiTheme="minorHAnsi" w:hAnsiTheme="minorHAnsi"/>
          <w:bCs/>
          <w:iCs/>
          <w:sz w:val="22"/>
          <w:szCs w:val="22"/>
        </w:rPr>
        <w:t xml:space="preserve"> Begründung: </w:t>
      </w:r>
      <w:r w:rsidR="00C97750" w:rsidRPr="00EE232E">
        <w:rPr>
          <w:rFonts w:asciiTheme="minorHAnsi" w:hAnsiTheme="minorHAnsi"/>
          <w:bCs/>
          <w:iCs/>
          <w:sz w:val="22"/>
          <w:szCs w:val="22"/>
        </w:rPr>
        <w:t xml:space="preserve">Wenn ein Tier sich </w:t>
      </w:r>
      <w:r w:rsidR="00C97750" w:rsidRPr="00EE232E">
        <w:rPr>
          <w:rFonts w:asciiTheme="minorHAnsi" w:hAnsiTheme="minorHAnsi" w:cs="Tahoma"/>
          <w:sz w:val="22"/>
          <w:szCs w:val="22"/>
        </w:rPr>
        <w:t xml:space="preserve">in der Natur etwas breche, wären seine Überlebenschancen gleich null. </w:t>
      </w:r>
      <w:r w:rsidR="00004DA0">
        <w:rPr>
          <w:rFonts w:asciiTheme="minorHAnsi" w:hAnsiTheme="minorHAnsi" w:cs="Tahoma"/>
          <w:sz w:val="22"/>
          <w:szCs w:val="22"/>
        </w:rPr>
        <w:t xml:space="preserve">Es würde </w:t>
      </w:r>
      <w:r w:rsidR="00C97750" w:rsidRPr="00EE232E">
        <w:rPr>
          <w:rFonts w:asciiTheme="minorHAnsi" w:hAnsiTheme="minorHAnsi" w:cs="Tahoma"/>
          <w:sz w:val="22"/>
          <w:szCs w:val="22"/>
        </w:rPr>
        <w:t xml:space="preserve">verhungern, verdursten oder gefressen werden. </w:t>
      </w:r>
      <w:r w:rsidR="00B35935" w:rsidRPr="00EE232E">
        <w:rPr>
          <w:rFonts w:asciiTheme="minorHAnsi" w:hAnsiTheme="minorHAnsi"/>
          <w:sz w:val="22"/>
          <w:szCs w:val="22"/>
        </w:rPr>
        <w:t xml:space="preserve">Der Fund eines </w:t>
      </w:r>
      <w:r w:rsidR="002A7E29">
        <w:rPr>
          <w:rFonts w:asciiTheme="minorHAnsi" w:hAnsiTheme="minorHAnsi"/>
          <w:sz w:val="22"/>
          <w:szCs w:val="22"/>
        </w:rPr>
        <w:t>geheilten</w:t>
      </w:r>
      <w:r w:rsidR="00B35935" w:rsidRPr="00EE232E">
        <w:rPr>
          <w:rFonts w:asciiTheme="minorHAnsi" w:hAnsiTheme="minorHAnsi"/>
          <w:sz w:val="22"/>
          <w:szCs w:val="22"/>
        </w:rPr>
        <w:t xml:space="preserve"> Oberschenkels</w:t>
      </w:r>
      <w:r w:rsidR="002A7E29">
        <w:rPr>
          <w:rFonts w:asciiTheme="minorHAnsi" w:hAnsiTheme="minorHAnsi"/>
          <w:sz w:val="22"/>
          <w:szCs w:val="22"/>
        </w:rPr>
        <w:t xml:space="preserve"> sei ein Indiz: Jemand habe sich Zeit genommen</w:t>
      </w:r>
      <w:r w:rsidR="005151D6">
        <w:rPr>
          <w:rFonts w:asciiTheme="minorHAnsi" w:hAnsiTheme="minorHAnsi"/>
          <w:sz w:val="22"/>
          <w:szCs w:val="22"/>
        </w:rPr>
        <w:t>,</w:t>
      </w:r>
      <w:r w:rsidR="002A7E29">
        <w:rPr>
          <w:rFonts w:asciiTheme="minorHAnsi" w:hAnsiTheme="minorHAnsi"/>
          <w:sz w:val="22"/>
          <w:szCs w:val="22"/>
        </w:rPr>
        <w:t xml:space="preserve"> bei dem Verletzten zu bleiben, ihn zu versorgen und zu pflegen. </w:t>
      </w:r>
      <w:r w:rsidR="00811C90">
        <w:rPr>
          <w:rFonts w:asciiTheme="minorHAnsi" w:hAnsiTheme="minorHAnsi"/>
          <w:sz w:val="22"/>
          <w:szCs w:val="22"/>
        </w:rPr>
        <w:t>Meads</w:t>
      </w:r>
      <w:r w:rsidR="00B35935" w:rsidRPr="00EE232E">
        <w:rPr>
          <w:rFonts w:asciiTheme="minorHAnsi" w:hAnsiTheme="minorHAnsi"/>
          <w:sz w:val="22"/>
          <w:szCs w:val="22"/>
        </w:rPr>
        <w:t xml:space="preserve"> Thesen sind nicht </w:t>
      </w:r>
      <w:proofErr w:type="gramStart"/>
      <w:r w:rsidR="00B35935" w:rsidRPr="00EE232E">
        <w:rPr>
          <w:rFonts w:asciiTheme="minorHAnsi" w:hAnsiTheme="minorHAnsi"/>
          <w:sz w:val="22"/>
          <w:szCs w:val="22"/>
        </w:rPr>
        <w:t>ganz unumstritten</w:t>
      </w:r>
      <w:proofErr w:type="gramEnd"/>
      <w:r w:rsidR="00B35935" w:rsidRPr="00EE232E">
        <w:rPr>
          <w:rFonts w:asciiTheme="minorHAnsi" w:hAnsiTheme="minorHAnsi"/>
          <w:sz w:val="22"/>
          <w:szCs w:val="22"/>
        </w:rPr>
        <w:t>. Aber ich finde diese Deutung großartig:</w:t>
      </w:r>
      <w:r w:rsidR="00EE232E" w:rsidRPr="00EE232E">
        <w:rPr>
          <w:rFonts w:asciiTheme="minorHAnsi" w:hAnsiTheme="minorHAnsi"/>
          <w:sz w:val="22"/>
          <w:szCs w:val="22"/>
        </w:rPr>
        <w:t xml:space="preserve"> </w:t>
      </w:r>
      <w:r w:rsidR="001201A4" w:rsidRPr="00EE232E">
        <w:rPr>
          <w:rFonts w:asciiTheme="minorHAnsi" w:hAnsiTheme="minorHAnsi" w:cs="Tahoma"/>
          <w:sz w:val="22"/>
          <w:szCs w:val="22"/>
        </w:rPr>
        <w:t>Fürsorge, Barmherzigkeit</w:t>
      </w:r>
      <w:r w:rsidR="00F04FC2">
        <w:rPr>
          <w:rFonts w:asciiTheme="minorHAnsi" w:hAnsiTheme="minorHAnsi" w:cs="Tahoma"/>
          <w:sz w:val="22"/>
          <w:szCs w:val="22"/>
        </w:rPr>
        <w:t xml:space="preserve"> und</w:t>
      </w:r>
      <w:r w:rsidR="001201A4" w:rsidRPr="00EE232E">
        <w:rPr>
          <w:rFonts w:asciiTheme="minorHAnsi" w:hAnsiTheme="minorHAnsi" w:cs="Tahoma"/>
          <w:sz w:val="22"/>
          <w:szCs w:val="22"/>
        </w:rPr>
        <w:t xml:space="preserve"> Liebe </w:t>
      </w:r>
      <w:r w:rsidR="00EE232E" w:rsidRPr="00EE232E">
        <w:rPr>
          <w:rFonts w:asciiTheme="minorHAnsi" w:hAnsiTheme="minorHAnsi" w:cs="Tahoma"/>
          <w:sz w:val="22"/>
          <w:szCs w:val="22"/>
        </w:rPr>
        <w:t xml:space="preserve">sind </w:t>
      </w:r>
      <w:r w:rsidR="001201A4" w:rsidRPr="00EE232E">
        <w:rPr>
          <w:rFonts w:asciiTheme="minorHAnsi" w:hAnsiTheme="minorHAnsi" w:cs="Tahoma"/>
          <w:sz w:val="22"/>
          <w:szCs w:val="22"/>
        </w:rPr>
        <w:t xml:space="preserve">Zeichen </w:t>
      </w:r>
      <w:r w:rsidR="00F04FC2">
        <w:rPr>
          <w:rFonts w:asciiTheme="minorHAnsi" w:hAnsiTheme="minorHAnsi" w:cs="Tahoma"/>
          <w:sz w:val="22"/>
          <w:szCs w:val="22"/>
        </w:rPr>
        <w:t>für das</w:t>
      </w:r>
      <w:r w:rsidR="001201A4" w:rsidRPr="00EE232E">
        <w:rPr>
          <w:rFonts w:asciiTheme="minorHAnsi" w:hAnsiTheme="minorHAnsi" w:cs="Tahoma"/>
          <w:sz w:val="22"/>
          <w:szCs w:val="22"/>
        </w:rPr>
        <w:t xml:space="preserve">, was </w:t>
      </w:r>
      <w:r w:rsidR="00EE232E" w:rsidRPr="00EE232E">
        <w:rPr>
          <w:rFonts w:asciiTheme="minorHAnsi" w:hAnsiTheme="minorHAnsi" w:cs="Tahoma"/>
          <w:sz w:val="22"/>
          <w:szCs w:val="22"/>
        </w:rPr>
        <w:t>menschliche Zivilisation ausmacht</w:t>
      </w:r>
      <w:r w:rsidR="001201A4" w:rsidRPr="00EE232E">
        <w:rPr>
          <w:rFonts w:asciiTheme="minorHAnsi" w:hAnsiTheme="minorHAnsi" w:cs="Tahoma"/>
          <w:sz w:val="22"/>
          <w:szCs w:val="22"/>
        </w:rPr>
        <w:t>.</w:t>
      </w:r>
    </w:p>
    <w:p w14:paraId="0AC10C30" w14:textId="21A4E42A" w:rsidR="00E6002B" w:rsidRDefault="001201A4" w:rsidP="00E651BD">
      <w:pPr>
        <w:spacing w:after="120" w:line="240" w:lineRule="auto"/>
        <w:rPr>
          <w:rFonts w:cs="Tahoma"/>
        </w:rPr>
      </w:pPr>
      <w:r w:rsidRPr="00EE232E">
        <w:rPr>
          <w:rFonts w:cs="Tahoma"/>
        </w:rPr>
        <w:t>„Alles, was ihr tut, geschehe in L</w:t>
      </w:r>
      <w:r w:rsidR="00EE232E">
        <w:rPr>
          <w:rFonts w:cs="Tahoma"/>
        </w:rPr>
        <w:t xml:space="preserve">iebe.“ So schreibt Paulus im </w:t>
      </w:r>
      <w:r w:rsidRPr="00EE232E">
        <w:rPr>
          <w:rFonts w:cs="Tahoma"/>
        </w:rPr>
        <w:t xml:space="preserve">1. Brief an die Gemeinde in Korinth. </w:t>
      </w:r>
      <w:r w:rsidR="00555C60">
        <w:rPr>
          <w:rFonts w:cs="Tahoma"/>
        </w:rPr>
        <w:t xml:space="preserve">Paulus war </w:t>
      </w:r>
      <w:r w:rsidR="0099308F">
        <w:rPr>
          <w:rFonts w:cs="Tahoma"/>
        </w:rPr>
        <w:t xml:space="preserve">vom </w:t>
      </w:r>
      <w:r w:rsidR="00383737" w:rsidRPr="00EE232E">
        <w:rPr>
          <w:rFonts w:cs="Tahoma"/>
        </w:rPr>
        <w:t xml:space="preserve">Verfolger der christlichen Gemeinden zum Verkündiger der Frohen </w:t>
      </w:r>
      <w:r w:rsidR="0099308F">
        <w:rPr>
          <w:rFonts w:cs="Tahoma"/>
        </w:rPr>
        <w:t>Botschaft von Jesus Christus</w:t>
      </w:r>
      <w:r w:rsidR="000A3B3F">
        <w:rPr>
          <w:rFonts w:cs="Tahoma"/>
        </w:rPr>
        <w:t xml:space="preserve"> geworden</w:t>
      </w:r>
      <w:r w:rsidR="0099308F">
        <w:rPr>
          <w:rFonts w:cs="Tahoma"/>
        </w:rPr>
        <w:t xml:space="preserve">. </w:t>
      </w:r>
      <w:r w:rsidR="000A3B3F">
        <w:rPr>
          <w:rFonts w:cs="Tahoma"/>
        </w:rPr>
        <w:t>Er</w:t>
      </w:r>
      <w:r w:rsidR="00222D34">
        <w:rPr>
          <w:rFonts w:cs="Tahoma"/>
        </w:rPr>
        <w:t xml:space="preserve"> gründet</w:t>
      </w:r>
      <w:r w:rsidR="00383737" w:rsidRPr="00EE232E">
        <w:rPr>
          <w:rFonts w:cs="Tahoma"/>
        </w:rPr>
        <w:t xml:space="preserve"> </w:t>
      </w:r>
      <w:r w:rsidR="0099308F">
        <w:rPr>
          <w:rFonts w:cs="Tahoma"/>
        </w:rPr>
        <w:t xml:space="preserve">etliche </w:t>
      </w:r>
      <w:r w:rsidR="00383737" w:rsidRPr="00EE232E">
        <w:rPr>
          <w:rFonts w:cs="Tahoma"/>
        </w:rPr>
        <w:t>Gemeinden im Mittelmeerraum</w:t>
      </w:r>
      <w:r w:rsidR="000A3696" w:rsidRPr="00EE232E">
        <w:rPr>
          <w:rFonts w:cs="Tahoma"/>
        </w:rPr>
        <w:t xml:space="preserve">. </w:t>
      </w:r>
      <w:r w:rsidR="00F04FC2">
        <w:rPr>
          <w:rFonts w:cs="Tahoma"/>
        </w:rPr>
        <w:t xml:space="preserve">Aber </w:t>
      </w:r>
      <w:r w:rsidR="0099308F">
        <w:rPr>
          <w:rFonts w:cs="Tahoma"/>
        </w:rPr>
        <w:t xml:space="preserve">er macht </w:t>
      </w:r>
      <w:r w:rsidR="00222D34">
        <w:rPr>
          <w:rFonts w:cs="Tahoma"/>
        </w:rPr>
        <w:t xml:space="preserve">auch </w:t>
      </w:r>
      <w:r w:rsidR="0099308F">
        <w:rPr>
          <w:rFonts w:cs="Tahoma"/>
        </w:rPr>
        <w:t>schnell die Erfahrung</w:t>
      </w:r>
      <w:r w:rsidR="00F04FC2">
        <w:rPr>
          <w:rFonts w:cs="Tahoma"/>
        </w:rPr>
        <w:t>:</w:t>
      </w:r>
      <w:r w:rsidR="0099308F">
        <w:rPr>
          <w:rFonts w:cs="Tahoma"/>
        </w:rPr>
        <w:t xml:space="preserve"> In den Gemeinden gibt es Konflikte und Lieblosigkeit</w:t>
      </w:r>
      <w:r w:rsidR="00504C32" w:rsidRPr="00EE232E">
        <w:rPr>
          <w:rFonts w:cs="Tahoma"/>
        </w:rPr>
        <w:t xml:space="preserve">. </w:t>
      </w:r>
      <w:r w:rsidR="00F04FC2">
        <w:rPr>
          <w:rFonts w:cs="Tahoma"/>
        </w:rPr>
        <w:t xml:space="preserve">So </w:t>
      </w:r>
      <w:r w:rsidR="00E6002B">
        <w:rPr>
          <w:rFonts w:cs="Tahoma"/>
        </w:rPr>
        <w:t>betont</w:t>
      </w:r>
      <w:r w:rsidR="00F04FC2">
        <w:rPr>
          <w:rFonts w:cs="Tahoma"/>
        </w:rPr>
        <w:t xml:space="preserve"> Paulus:</w:t>
      </w:r>
      <w:r w:rsidR="000A3B3F">
        <w:rPr>
          <w:rFonts w:cs="Tahoma"/>
        </w:rPr>
        <w:t xml:space="preserve"> Wer </w:t>
      </w:r>
      <w:proofErr w:type="gramStart"/>
      <w:r w:rsidR="000A3B3F">
        <w:rPr>
          <w:rFonts w:cs="Tahoma"/>
        </w:rPr>
        <w:t>aus Gottes</w:t>
      </w:r>
      <w:proofErr w:type="gramEnd"/>
      <w:r w:rsidR="000A3B3F">
        <w:rPr>
          <w:rFonts w:cs="Tahoma"/>
        </w:rPr>
        <w:t xml:space="preserve"> bedingungsloser Liebe lebt, die uns in Jesus Christus begegnet, dessen Leben wird auch praktisch von dieser Liebe bestimmt sein. </w:t>
      </w:r>
    </w:p>
    <w:p w14:paraId="10FA7E86" w14:textId="72D61836" w:rsidR="000A3696" w:rsidRDefault="000A3B3F" w:rsidP="00E651BD">
      <w:pPr>
        <w:spacing w:after="120" w:line="240" w:lineRule="auto"/>
        <w:rPr>
          <w:rFonts w:cs="Tahoma"/>
        </w:rPr>
      </w:pPr>
      <w:r>
        <w:rPr>
          <w:rFonts w:cs="Tahoma"/>
        </w:rPr>
        <w:t xml:space="preserve">Das schreibt er </w:t>
      </w:r>
      <w:r w:rsidR="0032639C">
        <w:rPr>
          <w:rFonts w:cs="Tahoma"/>
        </w:rPr>
        <w:t xml:space="preserve">auch </w:t>
      </w:r>
      <w:r>
        <w:rPr>
          <w:rFonts w:cs="Tahoma"/>
        </w:rPr>
        <w:t xml:space="preserve">der </w:t>
      </w:r>
      <w:r w:rsidR="000A3696" w:rsidRPr="00EE232E">
        <w:rPr>
          <w:rFonts w:cs="Tahoma"/>
        </w:rPr>
        <w:t xml:space="preserve">Gemeinde </w:t>
      </w:r>
      <w:r>
        <w:rPr>
          <w:rFonts w:cs="Tahoma"/>
        </w:rPr>
        <w:t>in Korinth</w:t>
      </w:r>
      <w:r w:rsidR="00E6002B">
        <w:rPr>
          <w:rFonts w:cs="Tahoma"/>
        </w:rPr>
        <w:t xml:space="preserve">. </w:t>
      </w:r>
      <w:r w:rsidR="000A3696" w:rsidRPr="00EE232E">
        <w:rPr>
          <w:rFonts w:cs="Tahoma"/>
        </w:rPr>
        <w:t xml:space="preserve">Dabei geht es </w:t>
      </w:r>
      <w:r w:rsidR="00E6002B">
        <w:rPr>
          <w:rFonts w:cs="Tahoma"/>
        </w:rPr>
        <w:t>ihm</w:t>
      </w:r>
      <w:r w:rsidR="000A3696" w:rsidRPr="00EE232E">
        <w:rPr>
          <w:rFonts w:cs="Tahoma"/>
        </w:rPr>
        <w:t xml:space="preserve"> nicht um große Heldentaten, sondern um das Alltägliche. </w:t>
      </w:r>
      <w:r w:rsidR="009F78D1">
        <w:rPr>
          <w:rFonts w:cs="Tahoma"/>
        </w:rPr>
        <w:t xml:space="preserve">In seinem Brief spielt </w:t>
      </w:r>
      <w:r w:rsidR="00E6002B">
        <w:rPr>
          <w:rFonts w:cs="Tahoma"/>
        </w:rPr>
        <w:t>er</w:t>
      </w:r>
      <w:r w:rsidR="009F78D1">
        <w:rPr>
          <w:rFonts w:cs="Tahoma"/>
        </w:rPr>
        <w:t xml:space="preserve"> das an </w:t>
      </w:r>
      <w:r w:rsidR="00222D34">
        <w:rPr>
          <w:rFonts w:cs="Tahoma"/>
        </w:rPr>
        <w:t>praktischen F</w:t>
      </w:r>
      <w:r w:rsidR="00AE2C40">
        <w:rPr>
          <w:rFonts w:cs="Tahoma"/>
        </w:rPr>
        <w:t>ragen</w:t>
      </w:r>
      <w:r w:rsidR="009F78D1">
        <w:rPr>
          <w:rFonts w:cs="Tahoma"/>
        </w:rPr>
        <w:t xml:space="preserve"> durch</w:t>
      </w:r>
      <w:r w:rsidR="00AE2C40">
        <w:rPr>
          <w:rFonts w:cs="Tahoma"/>
        </w:rPr>
        <w:t>, etwa</w:t>
      </w:r>
      <w:r w:rsidR="009F78D1">
        <w:rPr>
          <w:rFonts w:cs="Tahoma"/>
        </w:rPr>
        <w:t xml:space="preserve"> </w:t>
      </w:r>
      <w:r w:rsidR="00E651BD">
        <w:rPr>
          <w:rFonts w:cs="Tahoma"/>
        </w:rPr>
        <w:t>an</w:t>
      </w:r>
      <w:r w:rsidR="00E6002B">
        <w:rPr>
          <w:rFonts w:cs="Tahoma"/>
        </w:rPr>
        <w:t xml:space="preserve"> </w:t>
      </w:r>
      <w:r w:rsidR="009F78D1">
        <w:rPr>
          <w:rFonts w:cs="Tahoma"/>
        </w:rPr>
        <w:t xml:space="preserve">Streitigkeiten von Gruppierungen in der Gemeinde, </w:t>
      </w:r>
      <w:r w:rsidR="00E651BD">
        <w:rPr>
          <w:rFonts w:cs="Tahoma"/>
        </w:rPr>
        <w:t>an</w:t>
      </w:r>
      <w:r w:rsidR="00222D34">
        <w:rPr>
          <w:rFonts w:cs="Tahoma"/>
        </w:rPr>
        <w:t xml:space="preserve"> </w:t>
      </w:r>
      <w:r w:rsidR="009F78D1">
        <w:rPr>
          <w:rFonts w:cs="Tahoma"/>
        </w:rPr>
        <w:t>Gerichtsverfa</w:t>
      </w:r>
      <w:r w:rsidR="00AE2C40">
        <w:rPr>
          <w:rFonts w:cs="Tahoma"/>
        </w:rPr>
        <w:t xml:space="preserve">hren unter Christen, </w:t>
      </w:r>
      <w:r w:rsidR="00E651BD">
        <w:rPr>
          <w:rFonts w:cs="Tahoma"/>
        </w:rPr>
        <w:t>an</w:t>
      </w:r>
      <w:r w:rsidR="00222D34">
        <w:rPr>
          <w:rFonts w:cs="Tahoma"/>
        </w:rPr>
        <w:t xml:space="preserve"> </w:t>
      </w:r>
      <w:r w:rsidR="009F78D1">
        <w:rPr>
          <w:rFonts w:cs="Tahoma"/>
        </w:rPr>
        <w:t>verschiedene</w:t>
      </w:r>
      <w:r w:rsidR="008B1871">
        <w:rPr>
          <w:rFonts w:cs="Tahoma"/>
        </w:rPr>
        <w:t>n</w:t>
      </w:r>
      <w:r w:rsidR="009F78D1">
        <w:rPr>
          <w:rFonts w:cs="Tahoma"/>
        </w:rPr>
        <w:t xml:space="preserve"> religiös-kultische</w:t>
      </w:r>
      <w:r w:rsidR="00222D34">
        <w:rPr>
          <w:rFonts w:cs="Tahoma"/>
        </w:rPr>
        <w:t>n</w:t>
      </w:r>
      <w:r w:rsidR="009F78D1">
        <w:rPr>
          <w:rFonts w:cs="Tahoma"/>
        </w:rPr>
        <w:t xml:space="preserve"> Vorstellungen. </w:t>
      </w:r>
      <w:r w:rsidR="00222D34">
        <w:rPr>
          <w:rFonts w:cs="Tahoma"/>
        </w:rPr>
        <w:t xml:space="preserve">Es </w:t>
      </w:r>
      <w:r w:rsidR="00E6002B">
        <w:rPr>
          <w:rFonts w:cs="Tahoma"/>
        </w:rPr>
        <w:t>darf</w:t>
      </w:r>
      <w:r w:rsidR="00222D34">
        <w:rPr>
          <w:rFonts w:cs="Tahoma"/>
        </w:rPr>
        <w:t xml:space="preserve"> nie einfach darum</w:t>
      </w:r>
      <w:r w:rsidR="00E6002B">
        <w:rPr>
          <w:rFonts w:cs="Tahoma"/>
        </w:rPr>
        <w:t xml:space="preserve"> gehen</w:t>
      </w:r>
      <w:r w:rsidR="00222D34">
        <w:rPr>
          <w:rFonts w:cs="Tahoma"/>
        </w:rPr>
        <w:t xml:space="preserve">, Recht zu behalten, sondern alles Tun von der Liebe bestimmt sein zu lassen. </w:t>
      </w:r>
      <w:r w:rsidR="0077370E">
        <w:rPr>
          <w:rFonts w:cs="Tahoma"/>
        </w:rPr>
        <w:t xml:space="preserve">Vor allem: Wie wird Rücksicht auf die Ärmeren genommen? Damit hakte es in Korinth: </w:t>
      </w:r>
      <w:r w:rsidR="008B1871">
        <w:rPr>
          <w:rFonts w:cs="Tahoma"/>
        </w:rPr>
        <w:t>W</w:t>
      </w:r>
      <w:r w:rsidR="0077370E">
        <w:rPr>
          <w:rFonts w:cs="Tahoma"/>
        </w:rPr>
        <w:t>enn sie zusammen Abendmahl feiern, s</w:t>
      </w:r>
      <w:r w:rsidR="005151D6">
        <w:rPr>
          <w:rFonts w:cs="Tahoma"/>
        </w:rPr>
        <w:t>itz</w:t>
      </w:r>
      <w:r w:rsidR="0077370E">
        <w:rPr>
          <w:rFonts w:cs="Tahoma"/>
        </w:rPr>
        <w:t>en da einige gesättigt, andere aber mit knurrendem Magen. Das geht gar nicht, schreibt Paulus</w:t>
      </w:r>
      <w:r w:rsidR="00AE2C40">
        <w:rPr>
          <w:rFonts w:cs="Tahoma"/>
        </w:rPr>
        <w:t>, das verletzt die im Glauben an Christus vorgegebene Gemeinschaft</w:t>
      </w:r>
      <w:r w:rsidR="0077370E">
        <w:rPr>
          <w:rFonts w:cs="Tahoma"/>
        </w:rPr>
        <w:t xml:space="preserve">. </w:t>
      </w:r>
      <w:r w:rsidR="005151D6">
        <w:rPr>
          <w:rFonts w:cs="Tahoma"/>
        </w:rPr>
        <w:t>Und u</w:t>
      </w:r>
      <w:r w:rsidR="0077370E">
        <w:rPr>
          <w:rFonts w:cs="Tahoma"/>
        </w:rPr>
        <w:t>ms liebe Geld geht es</w:t>
      </w:r>
      <w:r w:rsidR="00E651BD">
        <w:rPr>
          <w:rFonts w:cs="Tahoma"/>
        </w:rPr>
        <w:t xml:space="preserve"> auch</w:t>
      </w:r>
      <w:r w:rsidR="0077370E">
        <w:rPr>
          <w:rFonts w:cs="Tahoma"/>
        </w:rPr>
        <w:t xml:space="preserve">: </w:t>
      </w:r>
      <w:r w:rsidR="00AE2C40">
        <w:rPr>
          <w:rFonts w:cs="Tahoma"/>
        </w:rPr>
        <w:t xml:space="preserve">Paulus möchte eine ordentliche Sammlung für die christliche Gemeinde in Jerusalem zusammenbringen. Auch Spendenbereitschaft ist ein Ausdruck der Liebe. </w:t>
      </w:r>
    </w:p>
    <w:p w14:paraId="664EF5B8" w14:textId="5D649A4F" w:rsidR="00365749" w:rsidRPr="001F779C" w:rsidRDefault="00AE2C40" w:rsidP="00E651BD">
      <w:pPr>
        <w:spacing w:after="120" w:line="240" w:lineRule="auto"/>
        <w:rPr>
          <w:iCs/>
        </w:rPr>
      </w:pPr>
      <w:r>
        <w:rPr>
          <w:rFonts w:cs="Tahoma"/>
        </w:rPr>
        <w:t>Manche Themen sind er</w:t>
      </w:r>
      <w:r w:rsidR="00222D34">
        <w:rPr>
          <w:rFonts w:cs="Tahoma"/>
        </w:rPr>
        <w:t xml:space="preserve">staunlich aktuell. Viele </w:t>
      </w:r>
      <w:r>
        <w:rPr>
          <w:rFonts w:cs="Tahoma"/>
        </w:rPr>
        <w:t xml:space="preserve">wären </w:t>
      </w:r>
      <w:r w:rsidR="00222D34">
        <w:rPr>
          <w:rFonts w:cs="Tahoma"/>
        </w:rPr>
        <w:t xml:space="preserve">heute </w:t>
      </w:r>
      <w:r>
        <w:rPr>
          <w:rFonts w:cs="Tahoma"/>
        </w:rPr>
        <w:t>in unserer komplexen Gesellschaft hinzuzufügen. Ständig steht man</w:t>
      </w:r>
      <w:r w:rsidR="004E6243">
        <w:rPr>
          <w:rFonts w:cs="Tahoma"/>
        </w:rPr>
        <w:t xml:space="preserve"> </w:t>
      </w:r>
      <w:r>
        <w:rPr>
          <w:rFonts w:cs="Tahoma"/>
        </w:rPr>
        <w:t>vor neuen Herau</w:t>
      </w:r>
      <w:r w:rsidR="00222D34">
        <w:rPr>
          <w:rFonts w:cs="Tahoma"/>
        </w:rPr>
        <w:t>sforderungen und der</w:t>
      </w:r>
      <w:r>
        <w:rPr>
          <w:rFonts w:cs="Tahoma"/>
        </w:rPr>
        <w:t xml:space="preserve"> Frage, was zu tun ist. Wer </w:t>
      </w:r>
      <w:r w:rsidR="00913B62">
        <w:rPr>
          <w:rFonts w:cs="Tahoma"/>
        </w:rPr>
        <w:t xml:space="preserve">kann </w:t>
      </w:r>
      <w:r w:rsidR="00E651BD">
        <w:rPr>
          <w:rFonts w:cs="Tahoma"/>
        </w:rPr>
        <w:t>da s</w:t>
      </w:r>
      <w:r>
        <w:rPr>
          <w:rFonts w:cs="Tahoma"/>
        </w:rPr>
        <w:t>chon immer</w:t>
      </w:r>
      <w:r w:rsidR="00913B62">
        <w:rPr>
          <w:rFonts w:cs="Tahoma"/>
        </w:rPr>
        <w:t xml:space="preserve"> wissen</w:t>
      </w:r>
      <w:r>
        <w:rPr>
          <w:rFonts w:cs="Tahoma"/>
        </w:rPr>
        <w:t xml:space="preserve">, was richtig </w:t>
      </w:r>
      <w:r w:rsidR="00D22D8F">
        <w:rPr>
          <w:rFonts w:cs="Tahoma"/>
        </w:rPr>
        <w:t>ist?</w:t>
      </w:r>
      <w:r w:rsidRPr="004E6243">
        <w:rPr>
          <w:rFonts w:cs="Tahoma"/>
        </w:rPr>
        <w:t xml:space="preserve"> </w:t>
      </w:r>
      <w:r w:rsidRPr="004E6243">
        <w:rPr>
          <w:rFonts w:eastAsia="Times New Roman" w:cs="Times New Roman"/>
          <w:bCs/>
          <w:lang w:eastAsia="de-DE"/>
        </w:rPr>
        <w:t>„Alles, was ihr tut, geschehe in Liebe.“</w:t>
      </w:r>
      <w:r w:rsidR="004E6243">
        <w:rPr>
          <w:rFonts w:eastAsia="Times New Roman" w:cs="Times New Roman"/>
          <w:bCs/>
          <w:lang w:eastAsia="de-DE"/>
        </w:rPr>
        <w:t xml:space="preserve"> </w:t>
      </w:r>
      <w:r w:rsidR="002A7E29">
        <w:rPr>
          <w:rFonts w:eastAsia="Times New Roman" w:cs="Times New Roman"/>
          <w:bCs/>
          <w:lang w:eastAsia="de-DE"/>
        </w:rPr>
        <w:br/>
      </w:r>
      <w:r w:rsidR="002A7E29">
        <w:rPr>
          <w:rFonts w:eastAsia="Times New Roman" w:cs="Times New Roman"/>
          <w:bCs/>
          <w:lang w:eastAsia="de-DE"/>
        </w:rPr>
        <w:br/>
      </w:r>
      <w:r w:rsidR="004E6243">
        <w:rPr>
          <w:rFonts w:eastAsia="Times New Roman" w:cs="Times New Roman"/>
          <w:bCs/>
          <w:lang w:eastAsia="de-DE"/>
        </w:rPr>
        <w:t xml:space="preserve">Der Kirchenvater Augustin hat </w:t>
      </w:r>
      <w:r w:rsidR="004E6243">
        <w:rPr>
          <w:rFonts w:cs="Tahoma"/>
        </w:rPr>
        <w:t xml:space="preserve">es später pointiert formuliert: </w:t>
      </w:r>
      <w:r w:rsidR="00913B62">
        <w:rPr>
          <w:rFonts w:cs="Tahoma"/>
        </w:rPr>
        <w:t>„</w:t>
      </w:r>
      <w:r w:rsidR="004E6243" w:rsidRPr="00913B62">
        <w:rPr>
          <w:rFonts w:cs="Tahoma"/>
        </w:rPr>
        <w:t>Liebe – und tu, was du willst.</w:t>
      </w:r>
      <w:r w:rsidR="00913B62">
        <w:rPr>
          <w:rFonts w:cs="Tahoma"/>
        </w:rPr>
        <w:t>“</w:t>
      </w:r>
      <w:r w:rsidR="004E6243" w:rsidRPr="00913B62">
        <w:rPr>
          <w:rFonts w:cs="Tahoma"/>
        </w:rPr>
        <w:t xml:space="preserve"> </w:t>
      </w:r>
      <w:r w:rsidR="00E6002B">
        <w:rPr>
          <w:rFonts w:cs="Tahoma"/>
        </w:rPr>
        <w:t xml:space="preserve">Wenn du eine Entscheidung aus Liebe heraus triffst, dann wird sie richtig sein. </w:t>
      </w:r>
      <w:r w:rsidR="00365749">
        <w:rPr>
          <w:rFonts w:cs="Tahoma"/>
        </w:rPr>
        <w:t>Was für ein weitherziger</w:t>
      </w:r>
      <w:r w:rsidR="0036655A">
        <w:rPr>
          <w:rFonts w:cs="Tahoma"/>
        </w:rPr>
        <w:t xml:space="preserve"> </w:t>
      </w:r>
      <w:r w:rsidR="00365749">
        <w:rPr>
          <w:rFonts w:cs="Tahoma"/>
        </w:rPr>
        <w:t>Kompass für Entscheidungen in unübersichtlicher Situation</w:t>
      </w:r>
      <w:r w:rsidR="00222D34">
        <w:rPr>
          <w:rFonts w:cs="Tahoma"/>
        </w:rPr>
        <w:t>!</w:t>
      </w:r>
      <w:r w:rsidR="00365749">
        <w:rPr>
          <w:rFonts w:cs="Tahoma"/>
        </w:rPr>
        <w:t xml:space="preserve"> </w:t>
      </w:r>
      <w:r w:rsidR="00E651BD">
        <w:rPr>
          <w:rFonts w:cs="Tahoma"/>
        </w:rPr>
        <w:t xml:space="preserve">Er verbindet Freiheit mit Verantwortung. </w:t>
      </w:r>
      <w:r w:rsidR="0036655A">
        <w:rPr>
          <w:rFonts w:cs="Tahoma"/>
        </w:rPr>
        <w:t>E</w:t>
      </w:r>
      <w:r w:rsidR="00365749">
        <w:rPr>
          <w:rFonts w:cs="Tahoma"/>
        </w:rPr>
        <w:t>ngstirniger Moralismus</w:t>
      </w:r>
      <w:r w:rsidR="005151D6">
        <w:rPr>
          <w:rFonts w:cs="Tahoma"/>
        </w:rPr>
        <w:t>, den es leider gab und gibt,</w:t>
      </w:r>
      <w:r w:rsidR="00E651BD">
        <w:rPr>
          <w:rFonts w:cs="Tahoma"/>
        </w:rPr>
        <w:t xml:space="preserve"> </w:t>
      </w:r>
      <w:r w:rsidR="00E6002B">
        <w:rPr>
          <w:rFonts w:cs="Tahoma"/>
        </w:rPr>
        <w:t>entspricht</w:t>
      </w:r>
      <w:r w:rsidR="00365749">
        <w:rPr>
          <w:rFonts w:cs="Tahoma"/>
        </w:rPr>
        <w:t xml:space="preserve"> gerade nicht </w:t>
      </w:r>
      <w:r w:rsidR="00E6002B">
        <w:rPr>
          <w:rFonts w:cs="Tahoma"/>
        </w:rPr>
        <w:t>dem</w:t>
      </w:r>
      <w:r w:rsidR="00365749">
        <w:rPr>
          <w:rFonts w:cs="Tahoma"/>
        </w:rPr>
        <w:t xml:space="preserve"> christlichen Glauben. </w:t>
      </w:r>
      <w:r w:rsidR="00913B62">
        <w:rPr>
          <w:iCs/>
        </w:rPr>
        <w:t>„Man darf alles“</w:t>
      </w:r>
      <w:r w:rsidR="00365749">
        <w:rPr>
          <w:iCs/>
        </w:rPr>
        <w:t>, schreibt schon Paulus wörtlich</w:t>
      </w:r>
      <w:r w:rsidR="00913B62">
        <w:rPr>
          <w:iCs/>
        </w:rPr>
        <w:t xml:space="preserve"> (</w:t>
      </w:r>
      <w:r w:rsidR="00365749">
        <w:rPr>
          <w:iCs/>
        </w:rPr>
        <w:t xml:space="preserve">1. Korinther </w:t>
      </w:r>
      <w:r w:rsidR="00913B62">
        <w:rPr>
          <w:iCs/>
        </w:rPr>
        <w:t xml:space="preserve">10,23). Aber </w:t>
      </w:r>
      <w:r w:rsidR="00365749">
        <w:rPr>
          <w:iCs/>
        </w:rPr>
        <w:t xml:space="preserve">nicht alles tut gut, „man darf alles“ </w:t>
      </w:r>
      <w:r w:rsidR="00913B62">
        <w:rPr>
          <w:iCs/>
        </w:rPr>
        <w:t xml:space="preserve">immer nur in Verantwortung </w:t>
      </w:r>
      <w:r w:rsidR="00365749">
        <w:rPr>
          <w:iCs/>
        </w:rPr>
        <w:t>für den und die andere</w:t>
      </w:r>
      <w:r w:rsidR="002A7E29">
        <w:rPr>
          <w:iCs/>
        </w:rPr>
        <w:t xml:space="preserve">. </w:t>
      </w:r>
    </w:p>
    <w:p w14:paraId="0DE4BA93" w14:textId="6A7A4B23" w:rsidR="00EF6CFF" w:rsidRPr="00EE232E" w:rsidRDefault="00D22D8F" w:rsidP="00E651BD">
      <w:pPr>
        <w:spacing w:after="120" w:line="240" w:lineRule="auto"/>
        <w:rPr>
          <w:rFonts w:cs="Tahoma"/>
        </w:rPr>
      </w:pPr>
      <w:r w:rsidRPr="00365749">
        <w:rPr>
          <w:rFonts w:eastAsia="Times New Roman" w:cs="Times New Roman"/>
          <w:bCs/>
          <w:lang w:eastAsia="de-DE"/>
        </w:rPr>
        <w:t>„Alles, was ihr tut, geschehe in Liebe.“</w:t>
      </w:r>
      <w:r>
        <w:rPr>
          <w:rFonts w:eastAsia="Times New Roman" w:cs="Times New Roman"/>
          <w:bCs/>
          <w:lang w:eastAsia="de-DE"/>
        </w:rPr>
        <w:t xml:space="preserve"> </w:t>
      </w:r>
      <w:r w:rsidR="00EF6CFF" w:rsidRPr="00EE232E">
        <w:rPr>
          <w:rFonts w:cs="Tahoma"/>
        </w:rPr>
        <w:t xml:space="preserve">Nicht die </w:t>
      </w:r>
      <w:r w:rsidR="00365749">
        <w:rPr>
          <w:rFonts w:cs="Tahoma"/>
        </w:rPr>
        <w:t>Ich-Bezogenheit steht</w:t>
      </w:r>
      <w:r w:rsidR="00EF6CFF" w:rsidRPr="00EE232E">
        <w:rPr>
          <w:rFonts w:cs="Tahoma"/>
        </w:rPr>
        <w:t xml:space="preserve"> im Mittelpunkt, sondern </w:t>
      </w:r>
      <w:r w:rsidR="001F779C">
        <w:rPr>
          <w:rFonts w:cs="Tahoma"/>
        </w:rPr>
        <w:t>die</w:t>
      </w:r>
      <w:r w:rsidR="001F779C" w:rsidRPr="00EE232E">
        <w:rPr>
          <w:rFonts w:cs="Tahoma"/>
        </w:rPr>
        <w:t xml:space="preserve"> </w:t>
      </w:r>
      <w:r w:rsidR="00EF6CFF" w:rsidRPr="00EE232E">
        <w:rPr>
          <w:rFonts w:cs="Tahoma"/>
        </w:rPr>
        <w:t xml:space="preserve">Gemeinschaft. </w:t>
      </w:r>
      <w:r w:rsidR="00E6002B">
        <w:rPr>
          <w:rFonts w:cs="Tahoma"/>
        </w:rPr>
        <w:t>Das</w:t>
      </w:r>
      <w:r w:rsidR="00EF6CFF" w:rsidRPr="00EE232E">
        <w:rPr>
          <w:rFonts w:cs="Tahoma"/>
        </w:rPr>
        <w:t xml:space="preserve"> gilt für </w:t>
      </w:r>
      <w:r w:rsidR="002A7E29">
        <w:rPr>
          <w:rFonts w:cs="Tahoma"/>
        </w:rPr>
        <w:t>Paulus</w:t>
      </w:r>
      <w:r w:rsidR="00EF6CFF" w:rsidRPr="00EE232E">
        <w:rPr>
          <w:rFonts w:cs="Tahoma"/>
        </w:rPr>
        <w:t xml:space="preserve"> au</w:t>
      </w:r>
      <w:r w:rsidR="0036655A">
        <w:rPr>
          <w:rFonts w:cs="Tahoma"/>
        </w:rPr>
        <w:t xml:space="preserve">s dem Glauben heraus, dass Gott, der Grund aller Liebe, </w:t>
      </w:r>
      <w:r w:rsidR="00EF6CFF" w:rsidRPr="00EE232E">
        <w:rPr>
          <w:rFonts w:cs="Tahoma"/>
        </w:rPr>
        <w:t xml:space="preserve">uns Menschen mit einem liebenden Blick ansieht und wir </w:t>
      </w:r>
      <w:r w:rsidR="006857EF">
        <w:rPr>
          <w:rFonts w:cs="Tahoma"/>
        </w:rPr>
        <w:t>da</w:t>
      </w:r>
      <w:r w:rsidR="00EF6CFF" w:rsidRPr="00EE232E">
        <w:rPr>
          <w:rFonts w:cs="Tahoma"/>
        </w:rPr>
        <w:t xml:space="preserve">durch </w:t>
      </w:r>
      <w:r w:rsidR="00056D90" w:rsidRPr="00EE232E">
        <w:rPr>
          <w:rFonts w:cs="Tahoma"/>
        </w:rPr>
        <w:t xml:space="preserve">auch andere so anblicken können. </w:t>
      </w:r>
    </w:p>
    <w:p w14:paraId="31384D10" w14:textId="7E38754F" w:rsidR="002C44DA" w:rsidRPr="00EE232E" w:rsidRDefault="00E6002B" w:rsidP="00E651BD">
      <w:pPr>
        <w:spacing w:after="120" w:line="240" w:lineRule="auto"/>
        <w:rPr>
          <w:rFonts w:eastAsia="Times New Roman" w:cs="Times New Roman"/>
          <w:bCs/>
          <w:iCs/>
          <w:lang w:eastAsia="de-DE"/>
        </w:rPr>
      </w:pPr>
      <w:r>
        <w:rPr>
          <w:rFonts w:cs="Tahoma"/>
        </w:rPr>
        <w:t xml:space="preserve">Aus der Liebe heraus </w:t>
      </w:r>
      <w:r w:rsidR="00056D90" w:rsidRPr="00EE232E">
        <w:rPr>
          <w:rFonts w:cs="Tahoma"/>
        </w:rPr>
        <w:t xml:space="preserve">können wir </w:t>
      </w:r>
      <w:r>
        <w:rPr>
          <w:rFonts w:cs="Tahoma"/>
        </w:rPr>
        <w:t xml:space="preserve">bejahend </w:t>
      </w:r>
      <w:r w:rsidR="00056D90" w:rsidRPr="00EE232E">
        <w:rPr>
          <w:rFonts w:cs="Tahoma"/>
        </w:rPr>
        <w:t xml:space="preserve">in der Welt leben und in </w:t>
      </w:r>
      <w:proofErr w:type="gramStart"/>
      <w:r w:rsidR="00056D90" w:rsidRPr="00EE232E">
        <w:rPr>
          <w:rFonts w:cs="Tahoma"/>
        </w:rPr>
        <w:t>ihr handeln</w:t>
      </w:r>
      <w:proofErr w:type="gramEnd"/>
      <w:r w:rsidR="00056D90" w:rsidRPr="00EE232E">
        <w:rPr>
          <w:rFonts w:cs="Tahoma"/>
        </w:rPr>
        <w:t xml:space="preserve">. </w:t>
      </w:r>
      <w:r w:rsidR="00E651BD">
        <w:rPr>
          <w:rFonts w:cs="Tahoma"/>
        </w:rPr>
        <w:t>G</w:t>
      </w:r>
      <w:r w:rsidR="00056D90" w:rsidRPr="00EE232E">
        <w:rPr>
          <w:rFonts w:cs="Tahoma"/>
        </w:rPr>
        <w:t>erade in Zeiten, in denen uns Krisen und Probleme übermächtig erscheinen. Dietrich Bonhoeffer hat e</w:t>
      </w:r>
      <w:r w:rsidR="008B1871">
        <w:rPr>
          <w:rFonts w:cs="Tahoma"/>
        </w:rPr>
        <w:t>s</w:t>
      </w:r>
      <w:r w:rsidR="00056D90" w:rsidRPr="00EE232E">
        <w:rPr>
          <w:rFonts w:cs="Tahoma"/>
        </w:rPr>
        <w:t xml:space="preserve"> </w:t>
      </w:r>
      <w:r w:rsidR="00E651BD">
        <w:rPr>
          <w:rFonts w:cs="Tahoma"/>
        </w:rPr>
        <w:t xml:space="preserve">für </w:t>
      </w:r>
      <w:r w:rsidR="00056D90" w:rsidRPr="00EE232E">
        <w:rPr>
          <w:rFonts w:cs="Tahoma"/>
        </w:rPr>
        <w:t>seine Zeit, in der Krieg und Vernichtung tobte</w:t>
      </w:r>
      <w:r w:rsidR="009172BD" w:rsidRPr="00EE232E">
        <w:rPr>
          <w:rFonts w:cs="Tahoma"/>
        </w:rPr>
        <w:t>n</w:t>
      </w:r>
      <w:r w:rsidR="00056D90" w:rsidRPr="00EE232E">
        <w:rPr>
          <w:rFonts w:cs="Tahoma"/>
        </w:rPr>
        <w:t>, so ausgedrückt: „</w:t>
      </w:r>
      <w:r w:rsidR="00056D90" w:rsidRPr="00EE232E">
        <w:t>Mag sein, da</w:t>
      </w:r>
      <w:r>
        <w:t>ss</w:t>
      </w:r>
      <w:r w:rsidR="00056D90" w:rsidRPr="00EE232E">
        <w:t xml:space="preserve"> der Jüngste Tag morgen anbricht, dann wollen wir gern die Arbeit für eine bessere Zukunft aus der Hand legen, vorher aber nicht.“ Für mich eine Auslegung dessen, was es heißt, alles aus Liebe zu tun.</w:t>
      </w:r>
      <w:r w:rsidR="00222D34">
        <w:t xml:space="preserve"> Und das macht unser Menschsein aus. </w:t>
      </w:r>
      <w:r w:rsidR="002A7E29">
        <w:br/>
      </w:r>
    </w:p>
    <w:p w14:paraId="0B297780" w14:textId="4A9911F5" w:rsidR="00D22D8F" w:rsidRDefault="002A7E29" w:rsidP="00E651BD">
      <w:pPr>
        <w:pStyle w:val="Kommentartext"/>
        <w:spacing w:after="120"/>
        <w:rPr>
          <w:iCs/>
        </w:rPr>
      </w:pPr>
      <w:r>
        <w:rPr>
          <w:iCs/>
          <w:noProof/>
          <w:lang w:eastAsia="de-DE"/>
        </w:rPr>
        <w:drawing>
          <wp:anchor distT="0" distB="0" distL="114300" distR="114300" simplePos="0" relativeHeight="251659264" behindDoc="0" locked="0" layoutInCell="1" allowOverlap="1" wp14:anchorId="6FD7F057" wp14:editId="56F959EC">
            <wp:simplePos x="0" y="0"/>
            <wp:positionH relativeFrom="column">
              <wp:posOffset>2249170</wp:posOffset>
            </wp:positionH>
            <wp:positionV relativeFrom="paragraph">
              <wp:posOffset>33655</wp:posOffset>
            </wp:positionV>
            <wp:extent cx="2128520" cy="1419225"/>
            <wp:effectExtent l="0" t="0" r="5080" b="9525"/>
            <wp:wrapSquare wrapText="bothSides"/>
            <wp:docPr id="1939567341" name="Grafik 1" descr="Ein Bild, das Menschliches Gesicht, Perso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567341" name="Grafik 1" descr="Ein Bild, das Menschliches Gesicht, Person, Anzug, Kleid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520" cy="1419225"/>
                    </a:xfrm>
                    <a:prstGeom prst="rect">
                      <a:avLst/>
                    </a:prstGeom>
                  </pic:spPr>
                </pic:pic>
              </a:graphicData>
            </a:graphic>
            <wp14:sizeRelH relativeFrom="margin">
              <wp14:pctWidth>0</wp14:pctWidth>
            </wp14:sizeRelH>
            <wp14:sizeRelV relativeFrom="margin">
              <wp14:pctHeight>0</wp14:pctHeight>
            </wp14:sizeRelV>
          </wp:anchor>
        </w:drawing>
      </w:r>
      <w:r w:rsidRPr="00EE232E">
        <w:rPr>
          <w:rFonts w:eastAsia="Times New Roman" w:cs="Times New Roman"/>
          <w:bCs/>
          <w:iCs/>
          <w:noProof/>
          <w:lang w:eastAsia="de-DE"/>
        </w:rPr>
        <w:drawing>
          <wp:anchor distT="0" distB="0" distL="114300" distR="114300" simplePos="0" relativeHeight="251658240" behindDoc="1" locked="0" layoutInCell="1" allowOverlap="1" wp14:anchorId="06BE3600" wp14:editId="43D23830">
            <wp:simplePos x="0" y="0"/>
            <wp:positionH relativeFrom="column">
              <wp:posOffset>29845</wp:posOffset>
            </wp:positionH>
            <wp:positionV relativeFrom="paragraph">
              <wp:posOffset>508000</wp:posOffset>
            </wp:positionV>
            <wp:extent cx="1693545" cy="488950"/>
            <wp:effectExtent l="0" t="0" r="1905" b="6350"/>
            <wp:wrapSquare wrapText="bothSides"/>
            <wp:docPr id="2" name="Grafik 1" descr="Unterschrift Dr  Br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Dr  Brand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545" cy="488950"/>
                    </a:xfrm>
                    <a:prstGeom prst="rect">
                      <a:avLst/>
                    </a:prstGeom>
                  </pic:spPr>
                </pic:pic>
              </a:graphicData>
            </a:graphic>
            <wp14:sizeRelH relativeFrom="margin">
              <wp14:pctWidth>0</wp14:pctWidth>
            </wp14:sizeRelH>
            <wp14:sizeRelV relativeFrom="margin">
              <wp14:pctHeight>0</wp14:pctHeight>
            </wp14:sizeRelV>
          </wp:anchor>
        </w:drawing>
      </w:r>
      <w:r w:rsidR="00B11C95" w:rsidRPr="00EE232E">
        <w:rPr>
          <w:rFonts w:eastAsia="Times New Roman" w:cs="Times New Roman"/>
          <w:bCs/>
          <w:iCs/>
          <w:sz w:val="22"/>
          <w:szCs w:val="22"/>
          <w:lang w:eastAsia="de-DE"/>
        </w:rPr>
        <w:t>Ein gesegnete</w:t>
      </w:r>
      <w:r w:rsidR="000C6B9E" w:rsidRPr="00EE232E">
        <w:rPr>
          <w:rFonts w:eastAsia="Times New Roman" w:cs="Times New Roman"/>
          <w:bCs/>
          <w:iCs/>
          <w:sz w:val="22"/>
          <w:szCs w:val="22"/>
          <w:lang w:eastAsia="de-DE"/>
        </w:rPr>
        <w:t>s</w:t>
      </w:r>
      <w:r w:rsidR="00B11C95" w:rsidRPr="00EE232E">
        <w:rPr>
          <w:rFonts w:eastAsia="Times New Roman" w:cs="Times New Roman"/>
          <w:bCs/>
          <w:iCs/>
          <w:sz w:val="22"/>
          <w:szCs w:val="22"/>
          <w:lang w:eastAsia="de-DE"/>
        </w:rPr>
        <w:t xml:space="preserve"> Jahr 202</w:t>
      </w:r>
      <w:r w:rsidR="00C97750" w:rsidRPr="00EE232E">
        <w:rPr>
          <w:rFonts w:eastAsia="Times New Roman" w:cs="Times New Roman"/>
          <w:bCs/>
          <w:iCs/>
          <w:sz w:val="22"/>
          <w:szCs w:val="22"/>
          <w:lang w:eastAsia="de-DE"/>
        </w:rPr>
        <w:t>4</w:t>
      </w:r>
      <w:r w:rsidR="00B11C95" w:rsidRPr="00EE232E">
        <w:rPr>
          <w:rFonts w:eastAsia="Times New Roman" w:cs="Times New Roman"/>
          <w:bCs/>
          <w:iCs/>
          <w:sz w:val="22"/>
          <w:szCs w:val="22"/>
          <w:lang w:eastAsia="de-DE"/>
        </w:rPr>
        <w:t xml:space="preserve">! </w:t>
      </w:r>
      <w:r w:rsidR="00A06F8D" w:rsidRPr="00EE232E">
        <w:rPr>
          <w:rFonts w:eastAsia="Times New Roman" w:cs="Times New Roman"/>
          <w:bCs/>
          <w:iCs/>
          <w:sz w:val="22"/>
          <w:szCs w:val="22"/>
          <w:lang w:eastAsia="de-DE"/>
        </w:rPr>
        <w:br/>
      </w:r>
      <w:r w:rsidR="009E1079" w:rsidRPr="00EE232E">
        <w:rPr>
          <w:rFonts w:eastAsia="Times New Roman" w:cs="Times New Roman"/>
          <w:bCs/>
          <w:iCs/>
          <w:sz w:val="22"/>
          <w:szCs w:val="22"/>
          <w:lang w:eastAsia="de-DE"/>
        </w:rPr>
        <w:t>Ihr</w:t>
      </w:r>
      <w:r w:rsidR="009E1079" w:rsidRPr="00EE232E">
        <w:rPr>
          <w:sz w:val="22"/>
          <w:szCs w:val="22"/>
        </w:rPr>
        <w:t xml:space="preserve"> </w:t>
      </w:r>
      <w:r>
        <w:rPr>
          <w:sz w:val="22"/>
          <w:szCs w:val="22"/>
        </w:rPr>
        <w:br/>
      </w:r>
      <w:r w:rsidR="002C44DA" w:rsidRPr="00EE232E">
        <w:rPr>
          <w:iCs/>
        </w:rPr>
        <w:br/>
      </w:r>
      <w:r>
        <w:rPr>
          <w:iCs/>
        </w:rPr>
        <w:t xml:space="preserve">    </w:t>
      </w:r>
      <w:r w:rsidR="002C44DA" w:rsidRPr="00EE232E">
        <w:rPr>
          <w:iCs/>
        </w:rPr>
        <w:br/>
      </w:r>
    </w:p>
    <w:p w14:paraId="53185904" w14:textId="4C37C703" w:rsidR="008B42C3" w:rsidRDefault="000070D3" w:rsidP="00E651BD">
      <w:pPr>
        <w:pStyle w:val="Kommentartext"/>
        <w:spacing w:after="120"/>
        <w:rPr>
          <w:iCs/>
        </w:rPr>
      </w:pPr>
      <w:r>
        <w:rPr>
          <w:iCs/>
        </w:rPr>
        <w:br/>
      </w:r>
      <w:r w:rsidR="00A06F8D" w:rsidRPr="00EE232E">
        <w:rPr>
          <w:iCs/>
        </w:rPr>
        <w:t>Dr. Hans Christian Brandy</w:t>
      </w:r>
      <w:r w:rsidR="00A06F8D" w:rsidRPr="00EE232E">
        <w:rPr>
          <w:iCs/>
        </w:rPr>
        <w:br/>
      </w:r>
      <w:r w:rsidR="00461192" w:rsidRPr="00EE232E">
        <w:rPr>
          <w:iCs/>
        </w:rPr>
        <w:t>R</w:t>
      </w:r>
      <w:r w:rsidR="009E1079" w:rsidRPr="00EE232E">
        <w:rPr>
          <w:iCs/>
        </w:rPr>
        <w:t>egionalbischof für den Sprengel Stade</w:t>
      </w:r>
      <w:r w:rsidR="002A7E29">
        <w:rPr>
          <w:iCs/>
        </w:rPr>
        <w:t xml:space="preserve">   </w:t>
      </w:r>
    </w:p>
    <w:p w14:paraId="7D9F668B" w14:textId="672DD6C8" w:rsidR="009F78D1" w:rsidRDefault="009F78D1" w:rsidP="00E651BD">
      <w:pPr>
        <w:spacing w:after="120" w:line="240" w:lineRule="auto"/>
        <w:rPr>
          <w:iCs/>
        </w:rPr>
      </w:pPr>
    </w:p>
    <w:p w14:paraId="569EFB5B" w14:textId="2C1DAE39" w:rsidR="009016BA" w:rsidRDefault="009016BA" w:rsidP="00E651BD">
      <w:pPr>
        <w:spacing w:after="120" w:line="240" w:lineRule="auto"/>
        <w:rPr>
          <w:iCs/>
        </w:rPr>
      </w:pPr>
    </w:p>
    <w:p w14:paraId="09B18439" w14:textId="77777777" w:rsidR="009016BA" w:rsidRPr="00EE232E" w:rsidRDefault="009016BA" w:rsidP="00E651BD">
      <w:pPr>
        <w:spacing w:after="120" w:line="240" w:lineRule="auto"/>
        <w:rPr>
          <w:iCs/>
        </w:rPr>
      </w:pPr>
    </w:p>
    <w:sectPr w:rsidR="009016BA" w:rsidRPr="00EE232E" w:rsidSect="00FA57F4">
      <w:pgSz w:w="16839" w:h="11907" w:orient="landscape"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4727" w14:textId="77777777" w:rsidR="00535CF0" w:rsidRDefault="00535CF0" w:rsidP="00F1627A">
      <w:pPr>
        <w:spacing w:after="0" w:line="240" w:lineRule="auto"/>
      </w:pPr>
      <w:r>
        <w:separator/>
      </w:r>
    </w:p>
  </w:endnote>
  <w:endnote w:type="continuationSeparator" w:id="0">
    <w:p w14:paraId="0D56135B" w14:textId="77777777" w:rsidR="00535CF0" w:rsidRDefault="00535CF0" w:rsidP="00F1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761E" w14:textId="77777777" w:rsidR="00535CF0" w:rsidRDefault="00535CF0" w:rsidP="00F1627A">
      <w:pPr>
        <w:spacing w:after="0" w:line="240" w:lineRule="auto"/>
      </w:pPr>
      <w:r>
        <w:separator/>
      </w:r>
    </w:p>
  </w:footnote>
  <w:footnote w:type="continuationSeparator" w:id="0">
    <w:p w14:paraId="1D39CCBD" w14:textId="77777777" w:rsidR="00535CF0" w:rsidRDefault="00535CF0" w:rsidP="00F16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83"/>
    <w:rsid w:val="000035B8"/>
    <w:rsid w:val="00004DA0"/>
    <w:rsid w:val="000070D3"/>
    <w:rsid w:val="00016991"/>
    <w:rsid w:val="000214DA"/>
    <w:rsid w:val="00026A8C"/>
    <w:rsid w:val="000374BD"/>
    <w:rsid w:val="00043784"/>
    <w:rsid w:val="00044918"/>
    <w:rsid w:val="00056D90"/>
    <w:rsid w:val="000667B1"/>
    <w:rsid w:val="000668D7"/>
    <w:rsid w:val="00067AC9"/>
    <w:rsid w:val="00071445"/>
    <w:rsid w:val="0008041C"/>
    <w:rsid w:val="00083FA5"/>
    <w:rsid w:val="00090BEB"/>
    <w:rsid w:val="000A0799"/>
    <w:rsid w:val="000A3696"/>
    <w:rsid w:val="000A3B3F"/>
    <w:rsid w:val="000A4520"/>
    <w:rsid w:val="000A5ACF"/>
    <w:rsid w:val="000A7C3F"/>
    <w:rsid w:val="000B0187"/>
    <w:rsid w:val="000C2A7E"/>
    <w:rsid w:val="000C39FB"/>
    <w:rsid w:val="000C5832"/>
    <w:rsid w:val="000C6B9E"/>
    <w:rsid w:val="000C730A"/>
    <w:rsid w:val="000C7D3B"/>
    <w:rsid w:val="000D34E3"/>
    <w:rsid w:val="000D5F88"/>
    <w:rsid w:val="000D70D8"/>
    <w:rsid w:val="000D793A"/>
    <w:rsid w:val="000E2ED1"/>
    <w:rsid w:val="000E474D"/>
    <w:rsid w:val="00104F6B"/>
    <w:rsid w:val="00111476"/>
    <w:rsid w:val="001201A4"/>
    <w:rsid w:val="0012039B"/>
    <w:rsid w:val="00122D5E"/>
    <w:rsid w:val="001326C6"/>
    <w:rsid w:val="00142419"/>
    <w:rsid w:val="00143441"/>
    <w:rsid w:val="00145707"/>
    <w:rsid w:val="00146E29"/>
    <w:rsid w:val="001526D0"/>
    <w:rsid w:val="0015587F"/>
    <w:rsid w:val="0015669F"/>
    <w:rsid w:val="001672AD"/>
    <w:rsid w:val="00167F82"/>
    <w:rsid w:val="001946EF"/>
    <w:rsid w:val="001A074F"/>
    <w:rsid w:val="001A085C"/>
    <w:rsid w:val="001A499D"/>
    <w:rsid w:val="001A4E72"/>
    <w:rsid w:val="001B1570"/>
    <w:rsid w:val="001B30B0"/>
    <w:rsid w:val="001B3B79"/>
    <w:rsid w:val="001B5140"/>
    <w:rsid w:val="001B5430"/>
    <w:rsid w:val="001B6E8F"/>
    <w:rsid w:val="001C03C4"/>
    <w:rsid w:val="001C57DC"/>
    <w:rsid w:val="001C6D51"/>
    <w:rsid w:val="001D5D62"/>
    <w:rsid w:val="001D71A6"/>
    <w:rsid w:val="001E595D"/>
    <w:rsid w:val="001E7C5C"/>
    <w:rsid w:val="001F0F16"/>
    <w:rsid w:val="001F7428"/>
    <w:rsid w:val="001F779C"/>
    <w:rsid w:val="00220023"/>
    <w:rsid w:val="00221224"/>
    <w:rsid w:val="00222D34"/>
    <w:rsid w:val="00230DA0"/>
    <w:rsid w:val="00233A74"/>
    <w:rsid w:val="002410FA"/>
    <w:rsid w:val="0024222D"/>
    <w:rsid w:val="00243556"/>
    <w:rsid w:val="00244866"/>
    <w:rsid w:val="0024486E"/>
    <w:rsid w:val="00256A72"/>
    <w:rsid w:val="002A65F1"/>
    <w:rsid w:val="002A7E29"/>
    <w:rsid w:val="002B1631"/>
    <w:rsid w:val="002B2494"/>
    <w:rsid w:val="002B2552"/>
    <w:rsid w:val="002B5D85"/>
    <w:rsid w:val="002C44DA"/>
    <w:rsid w:val="002D7D6A"/>
    <w:rsid w:val="002E593A"/>
    <w:rsid w:val="002F1019"/>
    <w:rsid w:val="002F382F"/>
    <w:rsid w:val="002F5C38"/>
    <w:rsid w:val="00302558"/>
    <w:rsid w:val="003046D0"/>
    <w:rsid w:val="00307AB1"/>
    <w:rsid w:val="003110C6"/>
    <w:rsid w:val="00312618"/>
    <w:rsid w:val="00312B5F"/>
    <w:rsid w:val="003148F8"/>
    <w:rsid w:val="00316C09"/>
    <w:rsid w:val="00321411"/>
    <w:rsid w:val="0032639C"/>
    <w:rsid w:val="003304B4"/>
    <w:rsid w:val="0033125B"/>
    <w:rsid w:val="0034509B"/>
    <w:rsid w:val="003474FA"/>
    <w:rsid w:val="00350A2A"/>
    <w:rsid w:val="00365749"/>
    <w:rsid w:val="0036655A"/>
    <w:rsid w:val="00377037"/>
    <w:rsid w:val="00383737"/>
    <w:rsid w:val="003839F9"/>
    <w:rsid w:val="00390526"/>
    <w:rsid w:val="00390829"/>
    <w:rsid w:val="003919EB"/>
    <w:rsid w:val="00393576"/>
    <w:rsid w:val="003A7767"/>
    <w:rsid w:val="003B3D47"/>
    <w:rsid w:val="003B3D58"/>
    <w:rsid w:val="003C0854"/>
    <w:rsid w:val="003C303A"/>
    <w:rsid w:val="003C6E66"/>
    <w:rsid w:val="003C7C11"/>
    <w:rsid w:val="003D3678"/>
    <w:rsid w:val="003D6557"/>
    <w:rsid w:val="003F4872"/>
    <w:rsid w:val="003F6E54"/>
    <w:rsid w:val="00401A8F"/>
    <w:rsid w:val="00413034"/>
    <w:rsid w:val="00414CA9"/>
    <w:rsid w:val="00440B5C"/>
    <w:rsid w:val="00443C72"/>
    <w:rsid w:val="00444052"/>
    <w:rsid w:val="00446D1D"/>
    <w:rsid w:val="00452E05"/>
    <w:rsid w:val="00454BC4"/>
    <w:rsid w:val="00461192"/>
    <w:rsid w:val="004678C7"/>
    <w:rsid w:val="00470658"/>
    <w:rsid w:val="00482FBB"/>
    <w:rsid w:val="00486DE7"/>
    <w:rsid w:val="004940E9"/>
    <w:rsid w:val="00494409"/>
    <w:rsid w:val="00495531"/>
    <w:rsid w:val="004A0485"/>
    <w:rsid w:val="004A2284"/>
    <w:rsid w:val="004A39C5"/>
    <w:rsid w:val="004B67D9"/>
    <w:rsid w:val="004B752E"/>
    <w:rsid w:val="004C1B52"/>
    <w:rsid w:val="004C3833"/>
    <w:rsid w:val="004D4FA2"/>
    <w:rsid w:val="004D5AA3"/>
    <w:rsid w:val="004E25F0"/>
    <w:rsid w:val="004E4E7A"/>
    <w:rsid w:val="004E6243"/>
    <w:rsid w:val="00504C32"/>
    <w:rsid w:val="00511C4F"/>
    <w:rsid w:val="005151D6"/>
    <w:rsid w:val="00516E6D"/>
    <w:rsid w:val="00523F1C"/>
    <w:rsid w:val="00535CF0"/>
    <w:rsid w:val="00542517"/>
    <w:rsid w:val="0054442A"/>
    <w:rsid w:val="00550CCD"/>
    <w:rsid w:val="00555C60"/>
    <w:rsid w:val="00555F5D"/>
    <w:rsid w:val="00560C8B"/>
    <w:rsid w:val="005753F1"/>
    <w:rsid w:val="00580163"/>
    <w:rsid w:val="005813AB"/>
    <w:rsid w:val="005823D3"/>
    <w:rsid w:val="0058759B"/>
    <w:rsid w:val="00587802"/>
    <w:rsid w:val="00593020"/>
    <w:rsid w:val="005A20FC"/>
    <w:rsid w:val="005A61C4"/>
    <w:rsid w:val="005A7145"/>
    <w:rsid w:val="005B3378"/>
    <w:rsid w:val="005B368E"/>
    <w:rsid w:val="005B5D5D"/>
    <w:rsid w:val="005B617D"/>
    <w:rsid w:val="005B72CA"/>
    <w:rsid w:val="005C5A5E"/>
    <w:rsid w:val="005E00FB"/>
    <w:rsid w:val="005E12DF"/>
    <w:rsid w:val="005E225B"/>
    <w:rsid w:val="005E7B15"/>
    <w:rsid w:val="005F12F7"/>
    <w:rsid w:val="005F3818"/>
    <w:rsid w:val="00600CCC"/>
    <w:rsid w:val="00607C10"/>
    <w:rsid w:val="006125A7"/>
    <w:rsid w:val="006149CA"/>
    <w:rsid w:val="0062132F"/>
    <w:rsid w:val="00621AF9"/>
    <w:rsid w:val="00623013"/>
    <w:rsid w:val="00630C7A"/>
    <w:rsid w:val="00640E09"/>
    <w:rsid w:val="006447DF"/>
    <w:rsid w:val="00645584"/>
    <w:rsid w:val="00650934"/>
    <w:rsid w:val="00651DEF"/>
    <w:rsid w:val="006524F7"/>
    <w:rsid w:val="00655CDC"/>
    <w:rsid w:val="00660EB8"/>
    <w:rsid w:val="00661841"/>
    <w:rsid w:val="0066376D"/>
    <w:rsid w:val="00667412"/>
    <w:rsid w:val="00676328"/>
    <w:rsid w:val="00681CB0"/>
    <w:rsid w:val="00683A01"/>
    <w:rsid w:val="00684278"/>
    <w:rsid w:val="006857EF"/>
    <w:rsid w:val="00687741"/>
    <w:rsid w:val="00687A9C"/>
    <w:rsid w:val="006C24A2"/>
    <w:rsid w:val="006C2E07"/>
    <w:rsid w:val="006D1EA0"/>
    <w:rsid w:val="006D3BB8"/>
    <w:rsid w:val="006D4B93"/>
    <w:rsid w:val="006D5787"/>
    <w:rsid w:val="006D7A6F"/>
    <w:rsid w:val="006E1B37"/>
    <w:rsid w:val="006E6F4B"/>
    <w:rsid w:val="006E755E"/>
    <w:rsid w:val="006F6D0B"/>
    <w:rsid w:val="0070168B"/>
    <w:rsid w:val="00707765"/>
    <w:rsid w:val="00720D53"/>
    <w:rsid w:val="00721C18"/>
    <w:rsid w:val="00724A79"/>
    <w:rsid w:val="00734E9F"/>
    <w:rsid w:val="007402C3"/>
    <w:rsid w:val="00744498"/>
    <w:rsid w:val="007471F4"/>
    <w:rsid w:val="007501C3"/>
    <w:rsid w:val="00771FCA"/>
    <w:rsid w:val="0077370E"/>
    <w:rsid w:val="00777086"/>
    <w:rsid w:val="007802CA"/>
    <w:rsid w:val="00782F0D"/>
    <w:rsid w:val="00783267"/>
    <w:rsid w:val="00785133"/>
    <w:rsid w:val="00785BEF"/>
    <w:rsid w:val="007929FE"/>
    <w:rsid w:val="007A249F"/>
    <w:rsid w:val="007B04E1"/>
    <w:rsid w:val="007B56CA"/>
    <w:rsid w:val="007B6BD3"/>
    <w:rsid w:val="007C3402"/>
    <w:rsid w:val="007C379A"/>
    <w:rsid w:val="007D1BD5"/>
    <w:rsid w:val="007D5F84"/>
    <w:rsid w:val="007E5A9A"/>
    <w:rsid w:val="007E72E7"/>
    <w:rsid w:val="007F1883"/>
    <w:rsid w:val="007F42D7"/>
    <w:rsid w:val="007F499D"/>
    <w:rsid w:val="00801B01"/>
    <w:rsid w:val="00806D10"/>
    <w:rsid w:val="00806F32"/>
    <w:rsid w:val="00807B32"/>
    <w:rsid w:val="00811803"/>
    <w:rsid w:val="00811C90"/>
    <w:rsid w:val="008138FF"/>
    <w:rsid w:val="00817E7A"/>
    <w:rsid w:val="00827F8D"/>
    <w:rsid w:val="008330FC"/>
    <w:rsid w:val="00861508"/>
    <w:rsid w:val="0086538D"/>
    <w:rsid w:val="00872F3D"/>
    <w:rsid w:val="00873E91"/>
    <w:rsid w:val="00874921"/>
    <w:rsid w:val="00876BD1"/>
    <w:rsid w:val="00885DE9"/>
    <w:rsid w:val="00890124"/>
    <w:rsid w:val="00892898"/>
    <w:rsid w:val="00895A4E"/>
    <w:rsid w:val="008B09C9"/>
    <w:rsid w:val="008B0B7A"/>
    <w:rsid w:val="008B1871"/>
    <w:rsid w:val="008B32CC"/>
    <w:rsid w:val="008B42C3"/>
    <w:rsid w:val="008B6946"/>
    <w:rsid w:val="008C15C4"/>
    <w:rsid w:val="008C500B"/>
    <w:rsid w:val="008C7ACE"/>
    <w:rsid w:val="008D1DD4"/>
    <w:rsid w:val="008D3BCC"/>
    <w:rsid w:val="008D5E62"/>
    <w:rsid w:val="008D710C"/>
    <w:rsid w:val="008F39E9"/>
    <w:rsid w:val="008F3E35"/>
    <w:rsid w:val="009016BA"/>
    <w:rsid w:val="00904481"/>
    <w:rsid w:val="00904E85"/>
    <w:rsid w:val="00906B9A"/>
    <w:rsid w:val="00913B62"/>
    <w:rsid w:val="009172BD"/>
    <w:rsid w:val="009245D0"/>
    <w:rsid w:val="009331D8"/>
    <w:rsid w:val="00936E2E"/>
    <w:rsid w:val="00945F9D"/>
    <w:rsid w:val="00947541"/>
    <w:rsid w:val="009527B2"/>
    <w:rsid w:val="00952834"/>
    <w:rsid w:val="0095417A"/>
    <w:rsid w:val="00955C2E"/>
    <w:rsid w:val="00970745"/>
    <w:rsid w:val="00972F0A"/>
    <w:rsid w:val="00974401"/>
    <w:rsid w:val="0098169D"/>
    <w:rsid w:val="00981A5C"/>
    <w:rsid w:val="00981F68"/>
    <w:rsid w:val="00986937"/>
    <w:rsid w:val="0099308F"/>
    <w:rsid w:val="00994FEF"/>
    <w:rsid w:val="009A3F21"/>
    <w:rsid w:val="009B14D2"/>
    <w:rsid w:val="009B5C1B"/>
    <w:rsid w:val="009B73F6"/>
    <w:rsid w:val="009E1079"/>
    <w:rsid w:val="009E5D9A"/>
    <w:rsid w:val="009E5DDD"/>
    <w:rsid w:val="009F1FFD"/>
    <w:rsid w:val="009F78D1"/>
    <w:rsid w:val="00A049F0"/>
    <w:rsid w:val="00A065A9"/>
    <w:rsid w:val="00A06F8D"/>
    <w:rsid w:val="00A07850"/>
    <w:rsid w:val="00A203A8"/>
    <w:rsid w:val="00A27ABA"/>
    <w:rsid w:val="00A32850"/>
    <w:rsid w:val="00A37C0E"/>
    <w:rsid w:val="00A42849"/>
    <w:rsid w:val="00A43D5A"/>
    <w:rsid w:val="00A519CF"/>
    <w:rsid w:val="00A524C1"/>
    <w:rsid w:val="00A55867"/>
    <w:rsid w:val="00A564D6"/>
    <w:rsid w:val="00A61B1C"/>
    <w:rsid w:val="00A62CB6"/>
    <w:rsid w:val="00A7326A"/>
    <w:rsid w:val="00A852BB"/>
    <w:rsid w:val="00A9488A"/>
    <w:rsid w:val="00A95B80"/>
    <w:rsid w:val="00AA2445"/>
    <w:rsid w:val="00AA31F7"/>
    <w:rsid w:val="00AB6598"/>
    <w:rsid w:val="00AC3B79"/>
    <w:rsid w:val="00AD0749"/>
    <w:rsid w:val="00AD5CB3"/>
    <w:rsid w:val="00AD664E"/>
    <w:rsid w:val="00AE2C40"/>
    <w:rsid w:val="00AE4886"/>
    <w:rsid w:val="00AF0FF1"/>
    <w:rsid w:val="00B01AA6"/>
    <w:rsid w:val="00B11C95"/>
    <w:rsid w:val="00B22841"/>
    <w:rsid w:val="00B23115"/>
    <w:rsid w:val="00B268B0"/>
    <w:rsid w:val="00B30F6B"/>
    <w:rsid w:val="00B31BFB"/>
    <w:rsid w:val="00B35935"/>
    <w:rsid w:val="00B37AAD"/>
    <w:rsid w:val="00B41B82"/>
    <w:rsid w:val="00B463E4"/>
    <w:rsid w:val="00B47BFC"/>
    <w:rsid w:val="00B51B8D"/>
    <w:rsid w:val="00B602FC"/>
    <w:rsid w:val="00B6037F"/>
    <w:rsid w:val="00B631B7"/>
    <w:rsid w:val="00B648A3"/>
    <w:rsid w:val="00B703F2"/>
    <w:rsid w:val="00B7477E"/>
    <w:rsid w:val="00B80123"/>
    <w:rsid w:val="00B87D60"/>
    <w:rsid w:val="00B948BE"/>
    <w:rsid w:val="00BA2919"/>
    <w:rsid w:val="00BA6272"/>
    <w:rsid w:val="00BB06B3"/>
    <w:rsid w:val="00BB4604"/>
    <w:rsid w:val="00BB59C1"/>
    <w:rsid w:val="00BD0D8D"/>
    <w:rsid w:val="00BD49B6"/>
    <w:rsid w:val="00BE3494"/>
    <w:rsid w:val="00BE4130"/>
    <w:rsid w:val="00BE45A9"/>
    <w:rsid w:val="00BE6C1A"/>
    <w:rsid w:val="00C00438"/>
    <w:rsid w:val="00C02F53"/>
    <w:rsid w:val="00C04F5C"/>
    <w:rsid w:val="00C2066C"/>
    <w:rsid w:val="00C22CBF"/>
    <w:rsid w:val="00C35370"/>
    <w:rsid w:val="00C36F9C"/>
    <w:rsid w:val="00C475BC"/>
    <w:rsid w:val="00C47C87"/>
    <w:rsid w:val="00C52CE4"/>
    <w:rsid w:val="00C531A2"/>
    <w:rsid w:val="00C55D7E"/>
    <w:rsid w:val="00C70B74"/>
    <w:rsid w:val="00C732AB"/>
    <w:rsid w:val="00C87C53"/>
    <w:rsid w:val="00C918EE"/>
    <w:rsid w:val="00C964B1"/>
    <w:rsid w:val="00C97750"/>
    <w:rsid w:val="00CA25B5"/>
    <w:rsid w:val="00CA4B36"/>
    <w:rsid w:val="00CC4FA0"/>
    <w:rsid w:val="00CD2091"/>
    <w:rsid w:val="00CD3B5F"/>
    <w:rsid w:val="00CD67D2"/>
    <w:rsid w:val="00CE361B"/>
    <w:rsid w:val="00CE4351"/>
    <w:rsid w:val="00CF0E5F"/>
    <w:rsid w:val="00CF6E3F"/>
    <w:rsid w:val="00CF7ADD"/>
    <w:rsid w:val="00D1607C"/>
    <w:rsid w:val="00D200A2"/>
    <w:rsid w:val="00D20EF4"/>
    <w:rsid w:val="00D21ED1"/>
    <w:rsid w:val="00D22D8F"/>
    <w:rsid w:val="00D303D5"/>
    <w:rsid w:val="00D3515B"/>
    <w:rsid w:val="00D36A64"/>
    <w:rsid w:val="00D37D76"/>
    <w:rsid w:val="00D41191"/>
    <w:rsid w:val="00D54BE8"/>
    <w:rsid w:val="00D5595E"/>
    <w:rsid w:val="00D55EFB"/>
    <w:rsid w:val="00D625B3"/>
    <w:rsid w:val="00D63575"/>
    <w:rsid w:val="00D6785E"/>
    <w:rsid w:val="00D71DEB"/>
    <w:rsid w:val="00D733D6"/>
    <w:rsid w:val="00D76A47"/>
    <w:rsid w:val="00D85267"/>
    <w:rsid w:val="00D90C37"/>
    <w:rsid w:val="00D97BD1"/>
    <w:rsid w:val="00DA1027"/>
    <w:rsid w:val="00DB0730"/>
    <w:rsid w:val="00DB6E96"/>
    <w:rsid w:val="00DC3B87"/>
    <w:rsid w:val="00DD282A"/>
    <w:rsid w:val="00DE59F1"/>
    <w:rsid w:val="00DF3862"/>
    <w:rsid w:val="00DF5A8A"/>
    <w:rsid w:val="00E11C1A"/>
    <w:rsid w:val="00E15052"/>
    <w:rsid w:val="00E2552B"/>
    <w:rsid w:val="00E276EE"/>
    <w:rsid w:val="00E27F07"/>
    <w:rsid w:val="00E3029A"/>
    <w:rsid w:val="00E33292"/>
    <w:rsid w:val="00E33899"/>
    <w:rsid w:val="00E53E6D"/>
    <w:rsid w:val="00E546D3"/>
    <w:rsid w:val="00E6002B"/>
    <w:rsid w:val="00E63038"/>
    <w:rsid w:val="00E651BD"/>
    <w:rsid w:val="00E65D18"/>
    <w:rsid w:val="00E668A6"/>
    <w:rsid w:val="00E669FB"/>
    <w:rsid w:val="00E752FB"/>
    <w:rsid w:val="00E75B9D"/>
    <w:rsid w:val="00E85834"/>
    <w:rsid w:val="00EC74F0"/>
    <w:rsid w:val="00ED0A70"/>
    <w:rsid w:val="00ED58B7"/>
    <w:rsid w:val="00EE232E"/>
    <w:rsid w:val="00EE2885"/>
    <w:rsid w:val="00EE5E7D"/>
    <w:rsid w:val="00EE6CDF"/>
    <w:rsid w:val="00EF368C"/>
    <w:rsid w:val="00EF48C6"/>
    <w:rsid w:val="00EF5C29"/>
    <w:rsid w:val="00EF5D02"/>
    <w:rsid w:val="00EF6CB0"/>
    <w:rsid w:val="00EF6CFF"/>
    <w:rsid w:val="00F00A46"/>
    <w:rsid w:val="00F01363"/>
    <w:rsid w:val="00F041B7"/>
    <w:rsid w:val="00F04FC2"/>
    <w:rsid w:val="00F115A5"/>
    <w:rsid w:val="00F115C5"/>
    <w:rsid w:val="00F138FD"/>
    <w:rsid w:val="00F152A9"/>
    <w:rsid w:val="00F1627A"/>
    <w:rsid w:val="00F21CF8"/>
    <w:rsid w:val="00F377EF"/>
    <w:rsid w:val="00F42777"/>
    <w:rsid w:val="00F4297F"/>
    <w:rsid w:val="00F42E9F"/>
    <w:rsid w:val="00F5169B"/>
    <w:rsid w:val="00F71CA5"/>
    <w:rsid w:val="00F72071"/>
    <w:rsid w:val="00F751F8"/>
    <w:rsid w:val="00F84C2B"/>
    <w:rsid w:val="00F90C39"/>
    <w:rsid w:val="00F93309"/>
    <w:rsid w:val="00FA57F4"/>
    <w:rsid w:val="00FA794B"/>
    <w:rsid w:val="00FB4A7C"/>
    <w:rsid w:val="00FB5D4B"/>
    <w:rsid w:val="00FC17D2"/>
    <w:rsid w:val="00FC4CD1"/>
    <w:rsid w:val="00FC5C90"/>
    <w:rsid w:val="00FD2A0C"/>
    <w:rsid w:val="00FF665A"/>
    <w:rsid w:val="00FF7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2A1F"/>
  <w15:docId w15:val="{4CACEA40-684F-4714-8967-04C05EC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730"/>
  </w:style>
  <w:style w:type="paragraph" w:styleId="berschrift3">
    <w:name w:val="heading 3"/>
    <w:basedOn w:val="Standard"/>
    <w:next w:val="Standard"/>
    <w:link w:val="berschrift3Zchn"/>
    <w:uiPriority w:val="9"/>
    <w:unhideWhenUsed/>
    <w:qFormat/>
    <w:rsid w:val="00F90C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1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411"/>
    <w:rPr>
      <w:rFonts w:ascii="Tahoma" w:hAnsi="Tahoma" w:cs="Tahoma"/>
      <w:sz w:val="16"/>
      <w:szCs w:val="16"/>
    </w:rPr>
  </w:style>
  <w:style w:type="character" w:customStyle="1" w:styleId="berschrift3Zchn">
    <w:name w:val="Überschrift 3 Zchn"/>
    <w:basedOn w:val="Absatz-Standardschriftart"/>
    <w:link w:val="berschrift3"/>
    <w:uiPriority w:val="9"/>
    <w:rsid w:val="00F90C39"/>
    <w:rPr>
      <w:rFonts w:asciiTheme="majorHAnsi" w:eastAsiaTheme="majorEastAsia" w:hAnsiTheme="majorHAnsi" w:cstheme="majorBidi"/>
      <w:b/>
      <w:bCs/>
      <w:color w:val="4F81BD" w:themeColor="accent1"/>
    </w:rPr>
  </w:style>
  <w:style w:type="paragraph" w:styleId="Endnotentext">
    <w:name w:val="endnote text"/>
    <w:basedOn w:val="Standard"/>
    <w:link w:val="EndnotentextZchn"/>
    <w:autoRedefine/>
    <w:semiHidden/>
    <w:rsid w:val="00F1627A"/>
    <w:pPr>
      <w:autoSpaceDE w:val="0"/>
      <w:autoSpaceDN w:val="0"/>
      <w:adjustRightInd w:val="0"/>
      <w:spacing w:after="0" w:line="240" w:lineRule="auto"/>
      <w:ind w:left="142" w:hanging="142"/>
    </w:pPr>
    <w:rPr>
      <w:rFonts w:ascii="Verdana" w:eastAsia="Times New Roman" w:hAnsi="Verdana" w:cs="Times New Roman"/>
      <w:sz w:val="20"/>
      <w:szCs w:val="20"/>
      <w:lang w:eastAsia="de-DE"/>
    </w:rPr>
  </w:style>
  <w:style w:type="character" w:customStyle="1" w:styleId="EndnotentextZchn">
    <w:name w:val="Endnotentext Zchn"/>
    <w:basedOn w:val="Absatz-Standardschriftart"/>
    <w:link w:val="Endnotentext"/>
    <w:semiHidden/>
    <w:rsid w:val="00F1627A"/>
    <w:rPr>
      <w:rFonts w:ascii="Verdana" w:eastAsia="Times New Roman" w:hAnsi="Verdana" w:cs="Times New Roman"/>
      <w:sz w:val="20"/>
      <w:szCs w:val="20"/>
      <w:lang w:eastAsia="de-DE"/>
    </w:rPr>
  </w:style>
  <w:style w:type="character" w:styleId="Endnotenzeichen">
    <w:name w:val="endnote reference"/>
    <w:basedOn w:val="Absatz-Standardschriftart"/>
    <w:semiHidden/>
    <w:rsid w:val="00F1627A"/>
    <w:rPr>
      <w:vertAlign w:val="superscript"/>
    </w:rPr>
  </w:style>
  <w:style w:type="character" w:customStyle="1" w:styleId="highlight">
    <w:name w:val="highlight"/>
    <w:basedOn w:val="Absatz-Standardschriftart"/>
    <w:rsid w:val="00D55EFB"/>
  </w:style>
  <w:style w:type="character" w:styleId="Kommentarzeichen">
    <w:name w:val="annotation reference"/>
    <w:basedOn w:val="Absatz-Standardschriftart"/>
    <w:uiPriority w:val="99"/>
    <w:semiHidden/>
    <w:unhideWhenUsed/>
    <w:rsid w:val="00230DA0"/>
    <w:rPr>
      <w:sz w:val="16"/>
      <w:szCs w:val="16"/>
    </w:rPr>
  </w:style>
  <w:style w:type="paragraph" w:styleId="Kommentartext">
    <w:name w:val="annotation text"/>
    <w:basedOn w:val="Standard"/>
    <w:link w:val="KommentartextZchn"/>
    <w:uiPriority w:val="99"/>
    <w:unhideWhenUsed/>
    <w:rsid w:val="00230DA0"/>
    <w:pPr>
      <w:spacing w:line="240" w:lineRule="auto"/>
    </w:pPr>
    <w:rPr>
      <w:sz w:val="20"/>
      <w:szCs w:val="20"/>
    </w:rPr>
  </w:style>
  <w:style w:type="character" w:customStyle="1" w:styleId="KommentartextZchn">
    <w:name w:val="Kommentartext Zchn"/>
    <w:basedOn w:val="Absatz-Standardschriftart"/>
    <w:link w:val="Kommentartext"/>
    <w:uiPriority w:val="99"/>
    <w:rsid w:val="00230DA0"/>
    <w:rPr>
      <w:sz w:val="20"/>
      <w:szCs w:val="20"/>
    </w:rPr>
  </w:style>
  <w:style w:type="paragraph" w:styleId="Kommentarthema">
    <w:name w:val="annotation subject"/>
    <w:basedOn w:val="Kommentartext"/>
    <w:next w:val="Kommentartext"/>
    <w:link w:val="KommentarthemaZchn"/>
    <w:uiPriority w:val="99"/>
    <w:semiHidden/>
    <w:unhideWhenUsed/>
    <w:rsid w:val="00230DA0"/>
    <w:rPr>
      <w:b/>
      <w:bCs/>
    </w:rPr>
  </w:style>
  <w:style w:type="character" w:customStyle="1" w:styleId="KommentarthemaZchn">
    <w:name w:val="Kommentarthema Zchn"/>
    <w:basedOn w:val="KommentartextZchn"/>
    <w:link w:val="Kommentarthema"/>
    <w:uiPriority w:val="99"/>
    <w:semiHidden/>
    <w:rsid w:val="00230DA0"/>
    <w:rPr>
      <w:b/>
      <w:bCs/>
      <w:sz w:val="20"/>
      <w:szCs w:val="20"/>
    </w:rPr>
  </w:style>
  <w:style w:type="paragraph" w:styleId="StandardWeb">
    <w:name w:val="Normal (Web)"/>
    <w:basedOn w:val="Standard"/>
    <w:uiPriority w:val="99"/>
    <w:unhideWhenUsed/>
    <w:rsid w:val="008B69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21224"/>
    <w:rPr>
      <w:color w:val="0000FF"/>
      <w:u w:val="single"/>
    </w:rPr>
  </w:style>
  <w:style w:type="paragraph" w:customStyle="1" w:styleId="Default">
    <w:name w:val="Default"/>
    <w:rsid w:val="003C0854"/>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AA31F7"/>
    <w:pPr>
      <w:spacing w:after="0" w:line="240" w:lineRule="auto"/>
    </w:pPr>
  </w:style>
  <w:style w:type="paragraph" w:customStyle="1" w:styleId="bibelstelle">
    <w:name w:val="bibelstelle"/>
    <w:basedOn w:val="Standard"/>
    <w:rsid w:val="00FB5D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138FD"/>
    <w:rPr>
      <w:i/>
      <w:iCs/>
    </w:rPr>
  </w:style>
  <w:style w:type="paragraph" w:styleId="Textkrper">
    <w:name w:val="Body Text"/>
    <w:basedOn w:val="Standard"/>
    <w:link w:val="TextkrperZchn"/>
    <w:uiPriority w:val="99"/>
    <w:unhideWhenUsed/>
    <w:rsid w:val="00AF0FF1"/>
    <w:pPr>
      <w:spacing w:after="120"/>
    </w:pPr>
  </w:style>
  <w:style w:type="character" w:customStyle="1" w:styleId="TextkrperZchn">
    <w:name w:val="Textkörper Zchn"/>
    <w:basedOn w:val="Absatz-Standardschriftart"/>
    <w:link w:val="Textkrper"/>
    <w:uiPriority w:val="99"/>
    <w:rsid w:val="00AF0FF1"/>
  </w:style>
  <w:style w:type="character" w:customStyle="1" w:styleId="NichtaufgelsteErwhnung1">
    <w:name w:val="Nicht aufgelöste Erwähnung1"/>
    <w:basedOn w:val="Absatz-Standardschriftart"/>
    <w:uiPriority w:val="99"/>
    <w:semiHidden/>
    <w:unhideWhenUsed/>
    <w:rsid w:val="00785133"/>
    <w:rPr>
      <w:color w:val="605E5C"/>
      <w:shd w:val="clear" w:color="auto" w:fill="E1DFDD"/>
    </w:rPr>
  </w:style>
  <w:style w:type="character" w:customStyle="1" w:styleId="hgkelc">
    <w:name w:val="hgkelc"/>
    <w:basedOn w:val="Absatz-Standardschriftart"/>
    <w:rsid w:val="003D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516">
      <w:bodyDiv w:val="1"/>
      <w:marLeft w:val="0"/>
      <w:marRight w:val="0"/>
      <w:marTop w:val="0"/>
      <w:marBottom w:val="0"/>
      <w:divBdr>
        <w:top w:val="none" w:sz="0" w:space="0" w:color="auto"/>
        <w:left w:val="none" w:sz="0" w:space="0" w:color="auto"/>
        <w:bottom w:val="none" w:sz="0" w:space="0" w:color="auto"/>
        <w:right w:val="none" w:sz="0" w:space="0" w:color="auto"/>
      </w:divBdr>
      <w:divsChild>
        <w:div w:id="175509467">
          <w:marLeft w:val="0"/>
          <w:marRight w:val="0"/>
          <w:marTop w:val="0"/>
          <w:marBottom w:val="0"/>
          <w:divBdr>
            <w:top w:val="none" w:sz="0" w:space="0" w:color="auto"/>
            <w:left w:val="none" w:sz="0" w:space="0" w:color="auto"/>
            <w:bottom w:val="none" w:sz="0" w:space="0" w:color="auto"/>
            <w:right w:val="none" w:sz="0" w:space="0" w:color="auto"/>
          </w:divBdr>
        </w:div>
        <w:div w:id="1404985611">
          <w:marLeft w:val="0"/>
          <w:marRight w:val="0"/>
          <w:marTop w:val="0"/>
          <w:marBottom w:val="0"/>
          <w:divBdr>
            <w:top w:val="none" w:sz="0" w:space="0" w:color="auto"/>
            <w:left w:val="none" w:sz="0" w:space="0" w:color="auto"/>
            <w:bottom w:val="none" w:sz="0" w:space="0" w:color="auto"/>
            <w:right w:val="none" w:sz="0" w:space="0" w:color="auto"/>
          </w:divBdr>
        </w:div>
      </w:divsChild>
    </w:div>
    <w:div w:id="150996933">
      <w:bodyDiv w:val="1"/>
      <w:marLeft w:val="0"/>
      <w:marRight w:val="0"/>
      <w:marTop w:val="0"/>
      <w:marBottom w:val="0"/>
      <w:divBdr>
        <w:top w:val="none" w:sz="0" w:space="0" w:color="auto"/>
        <w:left w:val="none" w:sz="0" w:space="0" w:color="auto"/>
        <w:bottom w:val="none" w:sz="0" w:space="0" w:color="auto"/>
        <w:right w:val="none" w:sz="0" w:space="0" w:color="auto"/>
      </w:divBdr>
    </w:div>
    <w:div w:id="161623082">
      <w:bodyDiv w:val="1"/>
      <w:marLeft w:val="0"/>
      <w:marRight w:val="0"/>
      <w:marTop w:val="0"/>
      <w:marBottom w:val="0"/>
      <w:divBdr>
        <w:top w:val="none" w:sz="0" w:space="0" w:color="auto"/>
        <w:left w:val="none" w:sz="0" w:space="0" w:color="auto"/>
        <w:bottom w:val="none" w:sz="0" w:space="0" w:color="auto"/>
        <w:right w:val="none" w:sz="0" w:space="0" w:color="auto"/>
      </w:divBdr>
      <w:divsChild>
        <w:div w:id="577445483">
          <w:marLeft w:val="0"/>
          <w:marRight w:val="0"/>
          <w:marTop w:val="0"/>
          <w:marBottom w:val="0"/>
          <w:divBdr>
            <w:top w:val="none" w:sz="0" w:space="0" w:color="auto"/>
            <w:left w:val="none" w:sz="0" w:space="0" w:color="auto"/>
            <w:bottom w:val="none" w:sz="0" w:space="0" w:color="auto"/>
            <w:right w:val="none" w:sz="0" w:space="0" w:color="auto"/>
          </w:divBdr>
        </w:div>
        <w:div w:id="291180659">
          <w:marLeft w:val="0"/>
          <w:marRight w:val="0"/>
          <w:marTop w:val="0"/>
          <w:marBottom w:val="0"/>
          <w:divBdr>
            <w:top w:val="none" w:sz="0" w:space="0" w:color="auto"/>
            <w:left w:val="none" w:sz="0" w:space="0" w:color="auto"/>
            <w:bottom w:val="none" w:sz="0" w:space="0" w:color="auto"/>
            <w:right w:val="none" w:sz="0" w:space="0" w:color="auto"/>
          </w:divBdr>
        </w:div>
      </w:divsChild>
    </w:div>
    <w:div w:id="352849965">
      <w:bodyDiv w:val="1"/>
      <w:marLeft w:val="0"/>
      <w:marRight w:val="0"/>
      <w:marTop w:val="0"/>
      <w:marBottom w:val="0"/>
      <w:divBdr>
        <w:top w:val="none" w:sz="0" w:space="0" w:color="auto"/>
        <w:left w:val="none" w:sz="0" w:space="0" w:color="auto"/>
        <w:bottom w:val="none" w:sz="0" w:space="0" w:color="auto"/>
        <w:right w:val="none" w:sz="0" w:space="0" w:color="auto"/>
      </w:divBdr>
    </w:div>
    <w:div w:id="467089177">
      <w:bodyDiv w:val="1"/>
      <w:marLeft w:val="0"/>
      <w:marRight w:val="0"/>
      <w:marTop w:val="0"/>
      <w:marBottom w:val="0"/>
      <w:divBdr>
        <w:top w:val="none" w:sz="0" w:space="0" w:color="auto"/>
        <w:left w:val="none" w:sz="0" w:space="0" w:color="auto"/>
        <w:bottom w:val="none" w:sz="0" w:space="0" w:color="auto"/>
        <w:right w:val="none" w:sz="0" w:space="0" w:color="auto"/>
      </w:divBdr>
      <w:divsChild>
        <w:div w:id="952394845">
          <w:marLeft w:val="0"/>
          <w:marRight w:val="0"/>
          <w:marTop w:val="0"/>
          <w:marBottom w:val="0"/>
          <w:divBdr>
            <w:top w:val="none" w:sz="0" w:space="0" w:color="auto"/>
            <w:left w:val="none" w:sz="0" w:space="0" w:color="auto"/>
            <w:bottom w:val="none" w:sz="0" w:space="0" w:color="auto"/>
            <w:right w:val="none" w:sz="0" w:space="0" w:color="auto"/>
          </w:divBdr>
        </w:div>
        <w:div w:id="1719552827">
          <w:marLeft w:val="0"/>
          <w:marRight w:val="0"/>
          <w:marTop w:val="0"/>
          <w:marBottom w:val="0"/>
          <w:divBdr>
            <w:top w:val="none" w:sz="0" w:space="0" w:color="auto"/>
            <w:left w:val="none" w:sz="0" w:space="0" w:color="auto"/>
            <w:bottom w:val="none" w:sz="0" w:space="0" w:color="auto"/>
            <w:right w:val="none" w:sz="0" w:space="0" w:color="auto"/>
          </w:divBdr>
        </w:div>
        <w:div w:id="839395328">
          <w:marLeft w:val="0"/>
          <w:marRight w:val="0"/>
          <w:marTop w:val="0"/>
          <w:marBottom w:val="0"/>
          <w:divBdr>
            <w:top w:val="none" w:sz="0" w:space="0" w:color="auto"/>
            <w:left w:val="none" w:sz="0" w:space="0" w:color="auto"/>
            <w:bottom w:val="none" w:sz="0" w:space="0" w:color="auto"/>
            <w:right w:val="none" w:sz="0" w:space="0" w:color="auto"/>
          </w:divBdr>
        </w:div>
      </w:divsChild>
    </w:div>
    <w:div w:id="666055219">
      <w:bodyDiv w:val="1"/>
      <w:marLeft w:val="0"/>
      <w:marRight w:val="0"/>
      <w:marTop w:val="0"/>
      <w:marBottom w:val="0"/>
      <w:divBdr>
        <w:top w:val="none" w:sz="0" w:space="0" w:color="auto"/>
        <w:left w:val="none" w:sz="0" w:space="0" w:color="auto"/>
        <w:bottom w:val="none" w:sz="0" w:space="0" w:color="auto"/>
        <w:right w:val="none" w:sz="0" w:space="0" w:color="auto"/>
      </w:divBdr>
    </w:div>
    <w:div w:id="832642019">
      <w:bodyDiv w:val="1"/>
      <w:marLeft w:val="0"/>
      <w:marRight w:val="0"/>
      <w:marTop w:val="0"/>
      <w:marBottom w:val="0"/>
      <w:divBdr>
        <w:top w:val="none" w:sz="0" w:space="0" w:color="auto"/>
        <w:left w:val="none" w:sz="0" w:space="0" w:color="auto"/>
        <w:bottom w:val="none" w:sz="0" w:space="0" w:color="auto"/>
        <w:right w:val="none" w:sz="0" w:space="0" w:color="auto"/>
      </w:divBdr>
    </w:div>
    <w:div w:id="1014040618">
      <w:bodyDiv w:val="1"/>
      <w:marLeft w:val="0"/>
      <w:marRight w:val="0"/>
      <w:marTop w:val="0"/>
      <w:marBottom w:val="0"/>
      <w:divBdr>
        <w:top w:val="none" w:sz="0" w:space="0" w:color="auto"/>
        <w:left w:val="none" w:sz="0" w:space="0" w:color="auto"/>
        <w:bottom w:val="none" w:sz="0" w:space="0" w:color="auto"/>
        <w:right w:val="none" w:sz="0" w:space="0" w:color="auto"/>
      </w:divBdr>
      <w:divsChild>
        <w:div w:id="218826270">
          <w:marLeft w:val="0"/>
          <w:marRight w:val="0"/>
          <w:marTop w:val="0"/>
          <w:marBottom w:val="0"/>
          <w:divBdr>
            <w:top w:val="none" w:sz="0" w:space="0" w:color="auto"/>
            <w:left w:val="none" w:sz="0" w:space="0" w:color="auto"/>
            <w:bottom w:val="none" w:sz="0" w:space="0" w:color="auto"/>
            <w:right w:val="none" w:sz="0" w:space="0" w:color="auto"/>
          </w:divBdr>
        </w:div>
      </w:divsChild>
    </w:div>
    <w:div w:id="1105423181">
      <w:bodyDiv w:val="1"/>
      <w:marLeft w:val="0"/>
      <w:marRight w:val="0"/>
      <w:marTop w:val="0"/>
      <w:marBottom w:val="0"/>
      <w:divBdr>
        <w:top w:val="none" w:sz="0" w:space="0" w:color="auto"/>
        <w:left w:val="none" w:sz="0" w:space="0" w:color="auto"/>
        <w:bottom w:val="none" w:sz="0" w:space="0" w:color="auto"/>
        <w:right w:val="none" w:sz="0" w:space="0" w:color="auto"/>
      </w:divBdr>
      <w:divsChild>
        <w:div w:id="649477089">
          <w:marLeft w:val="0"/>
          <w:marRight w:val="0"/>
          <w:marTop w:val="0"/>
          <w:marBottom w:val="0"/>
          <w:divBdr>
            <w:top w:val="none" w:sz="0" w:space="0" w:color="auto"/>
            <w:left w:val="none" w:sz="0" w:space="0" w:color="auto"/>
            <w:bottom w:val="none" w:sz="0" w:space="0" w:color="auto"/>
            <w:right w:val="none" w:sz="0" w:space="0" w:color="auto"/>
          </w:divBdr>
        </w:div>
      </w:divsChild>
    </w:div>
    <w:div w:id="1360357811">
      <w:bodyDiv w:val="1"/>
      <w:marLeft w:val="0"/>
      <w:marRight w:val="0"/>
      <w:marTop w:val="0"/>
      <w:marBottom w:val="0"/>
      <w:divBdr>
        <w:top w:val="none" w:sz="0" w:space="0" w:color="auto"/>
        <w:left w:val="none" w:sz="0" w:space="0" w:color="auto"/>
        <w:bottom w:val="none" w:sz="0" w:space="0" w:color="auto"/>
        <w:right w:val="none" w:sz="0" w:space="0" w:color="auto"/>
      </w:divBdr>
    </w:div>
    <w:div w:id="1498954617">
      <w:bodyDiv w:val="1"/>
      <w:marLeft w:val="0"/>
      <w:marRight w:val="0"/>
      <w:marTop w:val="0"/>
      <w:marBottom w:val="0"/>
      <w:divBdr>
        <w:top w:val="none" w:sz="0" w:space="0" w:color="auto"/>
        <w:left w:val="none" w:sz="0" w:space="0" w:color="auto"/>
        <w:bottom w:val="none" w:sz="0" w:space="0" w:color="auto"/>
        <w:right w:val="none" w:sz="0" w:space="0" w:color="auto"/>
      </w:divBdr>
    </w:div>
    <w:div w:id="1802722122">
      <w:bodyDiv w:val="1"/>
      <w:marLeft w:val="0"/>
      <w:marRight w:val="0"/>
      <w:marTop w:val="0"/>
      <w:marBottom w:val="0"/>
      <w:divBdr>
        <w:top w:val="none" w:sz="0" w:space="0" w:color="auto"/>
        <w:left w:val="none" w:sz="0" w:space="0" w:color="auto"/>
        <w:bottom w:val="none" w:sz="0" w:space="0" w:color="auto"/>
        <w:right w:val="none" w:sz="0" w:space="0" w:color="auto"/>
      </w:divBdr>
    </w:div>
    <w:div w:id="1957366753">
      <w:bodyDiv w:val="1"/>
      <w:marLeft w:val="0"/>
      <w:marRight w:val="0"/>
      <w:marTop w:val="0"/>
      <w:marBottom w:val="0"/>
      <w:divBdr>
        <w:top w:val="none" w:sz="0" w:space="0" w:color="auto"/>
        <w:left w:val="none" w:sz="0" w:space="0" w:color="auto"/>
        <w:bottom w:val="none" w:sz="0" w:space="0" w:color="auto"/>
        <w:right w:val="none" w:sz="0" w:space="0" w:color="auto"/>
      </w:divBdr>
    </w:div>
    <w:div w:id="21194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6EC74-927D-4B41-A7EF-0E088504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Domröse</dc:creator>
  <cp:lastModifiedBy>Domröse, Sonja</cp:lastModifiedBy>
  <cp:revision>2</cp:revision>
  <cp:lastPrinted>2023-09-20T12:15:00Z</cp:lastPrinted>
  <dcterms:created xsi:type="dcterms:W3CDTF">2023-09-20T12:16:00Z</dcterms:created>
  <dcterms:modified xsi:type="dcterms:W3CDTF">2023-09-20T12:16:00Z</dcterms:modified>
</cp:coreProperties>
</file>